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52C51556"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ubs</w:t>
      </w:r>
      <w:proofErr w:type="spellEnd"/>
      <w:r>
        <w:rPr>
          <w:rFonts w:ascii="微软雅黑" w:hAnsi="微软雅黑"/>
          <w:b w:val="0"/>
          <w:sz w:val="21"/>
        </w:rPr>
        <w:t xml:space="preserve">-mem </w:t>
      </w:r>
      <w:r w:rsidR="00FB797E" w:rsidRPr="00FB797E">
        <w:rPr>
          <w:rFonts w:ascii="微软雅黑" w:hAnsi="微软雅黑"/>
          <w:b w:val="0"/>
          <w:sz w:val="21"/>
        </w:rPr>
        <w:t>1.0.1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Huawei Technologies Co., Ltd. 2023-2023. All rights reserved.</w:t>
      </w:r>
      <w:r>
        <w:rPr>
          <w:rFonts w:ascii="宋体" w:hAnsi="宋体"/>
          <w:sz w:val="22"/>
        </w:rPr>
        <w:br/>
        <w:t>Copyright (c) Huawei Technologies Co., Ltd. 2024-2024. All rights reserved.</w:t>
      </w:r>
      <w:r>
        <w:rPr>
          <w:rFonts w:ascii="宋体" w:hAnsi="宋体"/>
          <w:sz w:val="22"/>
        </w:rPr>
        <w:br/>
        <w:t>Copyright (c) Huawei Technologies Co., Ltd. 2025. All rights reserved.</w:t>
      </w:r>
      <w:r>
        <w:rPr>
          <w:rFonts w:ascii="宋体" w:hAnsi="宋体"/>
          <w:sz w:val="22"/>
        </w:rPr>
        <w:br/>
        <w:t>Copyright (c) Huawei Technologies Co., Ltd. 2022-2025. All rights reserved.</w:t>
      </w:r>
      <w:r>
        <w:rPr>
          <w:rFonts w:ascii="宋体" w:hAnsi="宋体"/>
          <w:sz w:val="22"/>
        </w:rPr>
        <w:br/>
        <w:t>Copyright (c) Huawei Technologies Co., Ltd. 2021-2025. All rights reserved.</w:t>
      </w:r>
      <w:r>
        <w:rPr>
          <w:rFonts w:ascii="宋体" w:hAnsi="宋体"/>
          <w:sz w:val="22"/>
        </w:rPr>
        <w:br/>
        <w:t>Copyright (c) Huawei Technologies Co., Ltd. [Year of First Publication]-[Year of Latest Update]. All Rights Reserved.</w:t>
      </w:r>
      <w:r>
        <w:rPr>
          <w:rFonts w:ascii="宋体" w:hAnsi="宋体"/>
          <w:sz w:val="22"/>
        </w:rPr>
        <w:br/>
        <w:t>Copyright (c) Huawei Technologies Co., Ltd. 2021-2021. All rights reserved.</w:t>
      </w:r>
      <w:r>
        <w:rPr>
          <w:rFonts w:ascii="宋体" w:hAnsi="宋体"/>
          <w:sz w:val="22"/>
        </w:rPr>
        <w:br/>
        <w:t>Copyright (c) Huawei Technologies Co., Ltd. 2026. All rights reserved.</w:t>
      </w:r>
      <w:r>
        <w:rPr>
          <w:rFonts w:ascii="宋体" w:hAnsi="宋体"/>
          <w:sz w:val="22"/>
        </w:rPr>
        <w:br/>
        <w:t>Copyright (c) Huawei Technologies Co., Ltd. 2025-2025. All rights reserved.</w:t>
      </w:r>
      <w:r>
        <w:rPr>
          <w:rFonts w:ascii="宋体" w:hAnsi="宋体"/>
          <w:sz w:val="22"/>
        </w:rPr>
        <w:br/>
        <w:t>Copyright (c) Huawei Technologies Co., Ltd. 2023. All rights reserved.</w:t>
      </w:r>
      <w:r>
        <w:rPr>
          <w:rFonts w:ascii="宋体" w:hAnsi="宋体"/>
          <w:sz w:val="22"/>
        </w:rPr>
        <w:br/>
      </w:r>
    </w:p>
    <w:p w14:paraId="63EB36E4" w14:textId="77777777" w:rsidR="002509AD" w:rsidRDefault="002509AD">
      <w:pPr>
        <w:spacing w:line="420" w:lineRule="exact"/>
      </w:pPr>
      <w:r>
        <w:rPr>
          <w:b/>
          <w:sz w:val="24"/>
        </w:rPr>
        <w:t xml:space="preserve">License: </w:t>
      </w:r>
      <w:r>
        <w:t>MulanPSL-2.0</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是指由任一</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是指提交贡献的机构及其</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w:t>
      </w:r>
      <w:r>
        <w:rPr>
          <w:rFonts w:ascii="Times New Roman" w:hAnsi="Times New Roman"/>
        </w:rPr>
        <w:lastRenderedPageBreak/>
        <w:t>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而引发的任何直接或间接损失承担责任，不论因何种原因导致或者基于何种法律理论，即使其曾被建议有此种损失的可能性。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lastRenderedPageBreak/>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lastRenderedPageBreak/>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r>
      <w:r>
        <w:rPr>
          <w:rFonts w:ascii="Times New Roman" w:hAnsi="Times New Roman"/>
        </w:rPr>
        <w:lastRenderedPageBreak/>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lastRenderedPageBreak/>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86579" w14:textId="77777777" w:rsidR="004D7A83" w:rsidRDefault="004D7A83">
      <w:pPr>
        <w:spacing w:line="240" w:lineRule="auto"/>
      </w:pPr>
      <w:r>
        <w:separator/>
      </w:r>
    </w:p>
  </w:endnote>
  <w:endnote w:type="continuationSeparator" w:id="0">
    <w:p w14:paraId="495F53E2" w14:textId="77777777" w:rsidR="004D7A83" w:rsidRDefault="004D7A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486C7DFD" w:rsidR="002509AD" w:rsidRDefault="00D850FC">
          <w:pPr>
            <w:pStyle w:val="aa"/>
          </w:pPr>
          <w:r>
            <w:fldChar w:fldCharType="begin"/>
          </w:r>
          <w:r>
            <w:instrText xml:space="preserve"> DATE \@ "yyyy-MM-dd" </w:instrText>
          </w:r>
          <w:r>
            <w:fldChar w:fldCharType="separate"/>
          </w:r>
          <w:r w:rsidR="00FB797E">
            <w:rPr>
              <w:noProof/>
            </w:rPr>
            <w:t>2026-06-12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B4D53" w14:textId="77777777" w:rsidR="004D7A83" w:rsidRDefault="004D7A83">
      <w:r>
        <w:separator/>
      </w:r>
    </w:p>
  </w:footnote>
  <w:footnote w:type="continuationSeparator" w:id="0">
    <w:p w14:paraId="6245E965" w14:textId="77777777" w:rsidR="004D7A83" w:rsidRDefault="004D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D7A83"/>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B797E"/>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1277</Words>
  <Characters>7283</Characters>
  <Application>Microsoft Office Word</Application>
  <DocSecurity>0</DocSecurity>
  <Lines>60</Lines>
  <Paragraphs>17</Paragraphs>
  <ScaleCrop>false</ScaleCrop>
  <Company>Huawei Technologies Co.,Ltd.</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