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setroubleshoot-plugins 3.3.14</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2006,2008 Red Hat, Inc.</w:t>
        <w:br/>
        <w:t>Copyright (C) 2006,2009 Red Hat, Inc.</w:t>
        <w:br/>
        <w:t>Copyright (C) 2007-2013 Red Hat, Inc.</w:t>
        <w:br/>
        <w:t>Copyright (C) 2013 Red Hat, Inc.</w:t>
        <w:br/>
        <w:t>Copyright (C) 2012 Red Hat, Inc.</w:t>
        <w:br/>
        <w:t>Copyright (C) 2006-2010 Red Hat, Inc.</w:t>
        <w:br/>
        <w:t>Copyright (C) 2006-2011 Red Hat, Inc.</w:t>
        <w:br/>
        <w:t>Copyright (C) 2009-2012 Red Hat, Inc.</w:t>
        <w:br/>
        <w:t>Copyright (C) 2009 Red Hat, Inc.</w:t>
        <w:br/>
        <w:t>Copyright (C) 2007 Free Software Foundation, Inc. &lt;http:fsf.org/&gt;</w:t>
        <w:br/>
        <w:t>Copyright (C) 2011 Red Hat, Inc.</w:t>
        <w:br/>
        <w:t>Copyright (C) 2006 Red Hat, Inc.</w:t>
        <w:br/>
        <w:t>Copyright (C) 2010 Red Hat, Inc.</w:t>
        <w:br/>
        <w:t>Copyright (C) 2009-2010 Red Hat, Inc.</w:t>
        <w:br/>
        <w:t>Copyright (C) 2006-2019 Red Hat, Inc.</w:t>
        <w:br/>
        <w:t>Copyright (C) 2008 Red Hat,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GPLv3</w:t>
      </w:r>
    </w:p>
    <w:p w:rsidR="00D63F71" w:rsidRDefault="005D0DE9">
      <w:pPr>
        <w:pStyle w:val="Default"/>
        <w:rPr>
          <w:rFonts w:ascii="宋体" w:hAnsi="宋体" w:cs="宋体"/>
          <w:sz w:val="22"/>
          <w:szCs w:val="22"/>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w:t>
        <w:br/>
        <w:t>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w:t>
        <w:br/>
        <w:t>This program comes with ABSOLUTELY NO WARRANTY; for details type `show w'.</w:t>
        <w:br/>
        <w:t>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