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python-aiosignal 1.4.0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2013-2019 Nikolay Kim and Andrew Svetlov</w:t>
        <w:br/>
        <w:t>copyright 2013-2019, aiosignal contributors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