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462A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98C050" w14:textId="77777777" w:rsidR="00D63F71" w:rsidRDefault="00D63F71">
      <w:pPr>
        <w:spacing w:line="420" w:lineRule="exact"/>
        <w:jc w:val="center"/>
        <w:rPr>
          <w:rFonts w:ascii="Arial" w:hAnsi="Arial" w:cs="Arial"/>
          <w:b/>
          <w:snapToGrid/>
          <w:sz w:val="32"/>
          <w:szCs w:val="32"/>
        </w:rPr>
      </w:pPr>
    </w:p>
    <w:p w14:paraId="1D16806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499464" w14:textId="77777777" w:rsidR="00B93B3B" w:rsidRPr="00B93B3B" w:rsidRDefault="00B93B3B" w:rsidP="00B93B3B">
      <w:pPr>
        <w:spacing w:line="420" w:lineRule="exact"/>
        <w:jc w:val="both"/>
        <w:rPr>
          <w:rFonts w:ascii="Arial" w:hAnsi="Arial" w:cs="Arial"/>
          <w:snapToGrid/>
        </w:rPr>
      </w:pPr>
    </w:p>
    <w:p w14:paraId="38CE7C0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79A9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A602698" w14:textId="77777777" w:rsidR="00D63F71" w:rsidRDefault="00D63F71">
      <w:pPr>
        <w:spacing w:line="420" w:lineRule="exact"/>
        <w:jc w:val="both"/>
        <w:rPr>
          <w:rFonts w:ascii="Arial" w:hAnsi="Arial" w:cs="Arial"/>
          <w:i/>
          <w:snapToGrid/>
          <w:color w:val="0099FF"/>
          <w:sz w:val="18"/>
          <w:szCs w:val="18"/>
        </w:rPr>
      </w:pPr>
    </w:p>
    <w:p w14:paraId="45B55D3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C642E6" w14:textId="77777777" w:rsidR="00D63F71" w:rsidRDefault="00D63F71">
      <w:pPr>
        <w:pStyle w:val="aa"/>
        <w:spacing w:before="0" w:after="0" w:line="240" w:lineRule="auto"/>
        <w:jc w:val="left"/>
        <w:rPr>
          <w:rFonts w:ascii="Arial" w:hAnsi="Arial" w:cs="Arial"/>
          <w:bCs w:val="0"/>
          <w:sz w:val="21"/>
          <w:szCs w:val="21"/>
        </w:rPr>
      </w:pPr>
    </w:p>
    <w:p w14:paraId="260160A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perl-UNIVERSAL-isa 1.20171012</w:t>
      </w:r>
    </w:p>
    <w:p w14:paraId="1DE68EA3" w14:textId="77777777" w:rsidR="00D63F71" w:rsidRDefault="005D0DE9">
      <w:pPr>
        <w:rPr>
          <w:rFonts w:ascii="Arial" w:hAnsi="Arial" w:cs="Arial"/>
          <w:b/>
        </w:rPr>
      </w:pPr>
      <w:r>
        <w:rPr>
          <w:rFonts w:ascii="Arial" w:hAnsi="Arial" w:cs="Arial"/>
          <w:b/>
        </w:rPr>
        <w:t xml:space="preserve">Copyright notice: </w:t>
      </w:r>
    </w:p>
    <w:p w14:paraId="7D657F77" w14:textId="77777777" w:rsidR="00513D46" w:rsidRPr="00513D46" w:rsidRDefault="00513D46" w:rsidP="00513D46">
      <w:pPr>
        <w:pStyle w:val="Default"/>
        <w:rPr>
          <w:rFonts w:ascii="宋体" w:hAnsi="宋体" w:cs="宋体"/>
          <w:sz w:val="22"/>
          <w:szCs w:val="22"/>
        </w:rPr>
      </w:pPr>
      <w:r w:rsidRPr="00513D46">
        <w:rPr>
          <w:rFonts w:ascii="宋体" w:hAnsi="宋体" w:cs="宋体"/>
          <w:sz w:val="22"/>
          <w:szCs w:val="22"/>
        </w:rPr>
        <w:t>Copyright (C) 1989 Free Software Foundation, Inc.</w:t>
      </w:r>
    </w:p>
    <w:p w14:paraId="30FAC920" w14:textId="2D850A85" w:rsidR="00D63F71" w:rsidRDefault="00513D46" w:rsidP="00513D46">
      <w:pPr>
        <w:pStyle w:val="Default"/>
        <w:rPr>
          <w:rFonts w:ascii="宋体" w:hAnsi="宋体" w:cs="宋体"/>
          <w:sz w:val="22"/>
          <w:szCs w:val="22"/>
        </w:rPr>
      </w:pPr>
      <w:r w:rsidRPr="00513D46">
        <w:rPr>
          <w:rFonts w:ascii="宋体" w:hAnsi="宋体" w:cs="宋体"/>
          <w:sz w:val="22"/>
          <w:szCs w:val="22"/>
        </w:rPr>
        <w:t>Copyright (C) 19</w:t>
      </w:r>
      <w:proofErr w:type="gramStart"/>
      <w:r w:rsidRPr="00513D46">
        <w:rPr>
          <w:rFonts w:ascii="宋体" w:hAnsi="宋体" w:cs="宋体"/>
          <w:sz w:val="22"/>
          <w:szCs w:val="22"/>
        </w:rPr>
        <w:t>yy  &lt;</w:t>
      </w:r>
      <w:proofErr w:type="gramEnd"/>
      <w:r w:rsidRPr="00513D46">
        <w:rPr>
          <w:rFonts w:ascii="宋体" w:hAnsi="宋体" w:cs="宋体"/>
          <w:sz w:val="22"/>
          <w:szCs w:val="22"/>
        </w:rPr>
        <w:t>name of author&gt;</w:t>
      </w:r>
    </w:p>
    <w:p w14:paraId="63F16595" w14:textId="77777777" w:rsidR="00513D46" w:rsidRDefault="00513D46" w:rsidP="00513D46">
      <w:pPr>
        <w:pStyle w:val="Default"/>
        <w:rPr>
          <w:rFonts w:ascii="宋体" w:hAnsi="宋体" w:cs="宋体"/>
          <w:sz w:val="22"/>
          <w:szCs w:val="22"/>
        </w:rPr>
      </w:pPr>
    </w:p>
    <w:p w14:paraId="20029629"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350526F0" w14:textId="364419DC" w:rsidR="00D63F71" w:rsidRDefault="005D0DE9">
      <w:pPr>
        <w:pStyle w:val="Default"/>
        <w:rPr>
          <w:b/>
          <w:color w:val="auto"/>
          <w:sz w:val="18"/>
          <w:szCs w:val="18"/>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B3A0F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3335DD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4A4558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85B9" w14:textId="77777777" w:rsidR="009561B2" w:rsidRDefault="009561B2">
      <w:pPr>
        <w:spacing w:line="240" w:lineRule="auto"/>
      </w:pPr>
      <w:r>
        <w:separator/>
      </w:r>
    </w:p>
  </w:endnote>
  <w:endnote w:type="continuationSeparator" w:id="0">
    <w:p w14:paraId="7137B67B" w14:textId="77777777" w:rsidR="009561B2" w:rsidRDefault="00956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9EBBF5" w14:textId="77777777">
      <w:tc>
        <w:tcPr>
          <w:tcW w:w="1542" w:type="pct"/>
        </w:tcPr>
        <w:p w14:paraId="3B148F30" w14:textId="77777777" w:rsidR="00D63F71" w:rsidRDefault="005D0DE9">
          <w:pPr>
            <w:pStyle w:val="a8"/>
          </w:pPr>
          <w:r>
            <w:fldChar w:fldCharType="begin"/>
          </w:r>
          <w:r>
            <w:instrText xml:space="preserve"> DATE \@ "yyyy-MM-dd" </w:instrText>
          </w:r>
          <w:r>
            <w:fldChar w:fldCharType="separate"/>
          </w:r>
          <w:r w:rsidR="00513D46">
            <w:rPr>
              <w:noProof/>
            </w:rPr>
            <w:t>2024-05-20</w:t>
          </w:r>
          <w:r>
            <w:fldChar w:fldCharType="end"/>
          </w:r>
        </w:p>
      </w:tc>
      <w:tc>
        <w:tcPr>
          <w:tcW w:w="1853" w:type="pct"/>
        </w:tcPr>
        <w:p w14:paraId="1EC5E6C0" w14:textId="77777777" w:rsidR="00D63F71" w:rsidRDefault="00D63F71">
          <w:pPr>
            <w:pStyle w:val="a8"/>
            <w:ind w:firstLineChars="200" w:firstLine="360"/>
          </w:pPr>
        </w:p>
      </w:tc>
      <w:tc>
        <w:tcPr>
          <w:tcW w:w="1605" w:type="pct"/>
        </w:tcPr>
        <w:p w14:paraId="293224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561B2">
            <w:fldChar w:fldCharType="begin"/>
          </w:r>
          <w:r w:rsidR="009561B2">
            <w:instrText xml:space="preserve"> NUMPAGES  \* Arabic  \* MERGEFORMAT </w:instrText>
          </w:r>
          <w:r w:rsidR="009561B2">
            <w:fldChar w:fldCharType="separate"/>
          </w:r>
          <w:r w:rsidR="00B93B3B">
            <w:rPr>
              <w:noProof/>
            </w:rPr>
            <w:t>1</w:t>
          </w:r>
          <w:r w:rsidR="009561B2">
            <w:rPr>
              <w:noProof/>
            </w:rPr>
            <w:fldChar w:fldCharType="end"/>
          </w:r>
        </w:p>
      </w:tc>
    </w:tr>
  </w:tbl>
  <w:p w14:paraId="7B9D4B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0243" w14:textId="77777777" w:rsidR="009561B2" w:rsidRDefault="009561B2">
      <w:r>
        <w:separator/>
      </w:r>
    </w:p>
  </w:footnote>
  <w:footnote w:type="continuationSeparator" w:id="0">
    <w:p w14:paraId="28320488" w14:textId="77777777" w:rsidR="009561B2" w:rsidRDefault="0095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1E97B0" w14:textId="77777777">
      <w:trPr>
        <w:cantSplit/>
        <w:trHeight w:hRule="exact" w:val="777"/>
      </w:trPr>
      <w:tc>
        <w:tcPr>
          <w:tcW w:w="492" w:type="pct"/>
          <w:tcBorders>
            <w:bottom w:val="single" w:sz="6" w:space="0" w:color="auto"/>
          </w:tcBorders>
        </w:tcPr>
        <w:p w14:paraId="48790601" w14:textId="77777777" w:rsidR="00D63F71" w:rsidRDefault="00D63F71">
          <w:pPr>
            <w:pStyle w:val="a9"/>
          </w:pPr>
        </w:p>
        <w:p w14:paraId="65E83013" w14:textId="77777777" w:rsidR="00D63F71" w:rsidRDefault="00D63F71">
          <w:pPr>
            <w:ind w:left="420"/>
          </w:pPr>
        </w:p>
      </w:tc>
      <w:tc>
        <w:tcPr>
          <w:tcW w:w="3283" w:type="pct"/>
          <w:tcBorders>
            <w:bottom w:val="single" w:sz="6" w:space="0" w:color="auto"/>
          </w:tcBorders>
          <w:vAlign w:val="bottom"/>
        </w:tcPr>
        <w:p w14:paraId="17892F5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4E98EF9" w14:textId="77777777" w:rsidR="00D63F71" w:rsidRDefault="00D63F71">
          <w:pPr>
            <w:pStyle w:val="a9"/>
            <w:ind w:firstLine="33"/>
          </w:pPr>
        </w:p>
      </w:tc>
    </w:tr>
  </w:tbl>
  <w:p w14:paraId="23ADFB6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3D46"/>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61B2"/>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102"/>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424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2195</Words>
  <Characters>12515</Characters>
  <Application>Microsoft Office Word</Application>
  <DocSecurity>0</DocSecurity>
  <Lines>104</Lines>
  <Paragraphs>29</Paragraphs>
  <ScaleCrop>false</ScaleCrop>
  <Company>Huawei Technologies Co.,Ltd.</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