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0E4FB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11560F3" w14:textId="77777777" w:rsidR="00D63F71" w:rsidRDefault="00D63F71">
      <w:pPr>
        <w:spacing w:line="420" w:lineRule="exact"/>
        <w:jc w:val="center"/>
        <w:rPr>
          <w:rFonts w:ascii="Arial" w:hAnsi="Arial" w:cs="Arial"/>
          <w:b/>
          <w:snapToGrid/>
          <w:sz w:val="32"/>
          <w:szCs w:val="32"/>
        </w:rPr>
      </w:pPr>
    </w:p>
    <w:p w14:paraId="1C35091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9AB2331" w14:textId="77777777" w:rsidR="00B93B3B" w:rsidRPr="00B93B3B" w:rsidRDefault="00B93B3B" w:rsidP="00B93B3B">
      <w:pPr>
        <w:spacing w:line="420" w:lineRule="exact"/>
        <w:jc w:val="both"/>
        <w:rPr>
          <w:rFonts w:ascii="Arial" w:hAnsi="Arial" w:cs="Arial"/>
          <w:snapToGrid/>
        </w:rPr>
      </w:pPr>
    </w:p>
    <w:p w14:paraId="7571F0D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316F2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68104C1" w14:textId="77777777" w:rsidR="00D63F71" w:rsidRDefault="00D63F71">
      <w:pPr>
        <w:spacing w:line="420" w:lineRule="exact"/>
        <w:jc w:val="both"/>
        <w:rPr>
          <w:rFonts w:ascii="Arial" w:hAnsi="Arial" w:cs="Arial"/>
          <w:i/>
          <w:snapToGrid/>
          <w:color w:val="0099FF"/>
          <w:sz w:val="18"/>
          <w:szCs w:val="18"/>
        </w:rPr>
      </w:pPr>
    </w:p>
    <w:p w14:paraId="6EA029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16C5361" w14:textId="77777777" w:rsidR="00D63F71" w:rsidRDefault="00D63F71">
      <w:pPr>
        <w:pStyle w:val="aa"/>
        <w:spacing w:before="0" w:after="0" w:line="240" w:lineRule="auto"/>
        <w:jc w:val="left"/>
        <w:rPr>
          <w:rFonts w:ascii="Arial" w:hAnsi="Arial" w:cs="Arial"/>
          <w:bCs w:val="0"/>
          <w:sz w:val="21"/>
          <w:szCs w:val="21"/>
        </w:rPr>
      </w:pPr>
    </w:p>
    <w:p w14:paraId="03C76F42"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perl-SQL-Statement 1.414</w:t>
      </w:r>
    </w:p>
    <w:p w14:paraId="1503E13D" w14:textId="77777777" w:rsidR="00D63F71" w:rsidRDefault="005D0DE9">
      <w:pPr>
        <w:rPr>
          <w:rFonts w:ascii="Arial" w:hAnsi="Arial" w:cs="Arial"/>
          <w:b/>
        </w:rPr>
      </w:pPr>
      <w:r>
        <w:rPr>
          <w:rFonts w:ascii="Arial" w:hAnsi="Arial" w:cs="Arial"/>
          <w:b/>
        </w:rPr>
        <w:t xml:space="preserve">Copyright notice: </w:t>
      </w:r>
    </w:p>
    <w:p w14:paraId="50E4A5B8" w14:textId="6F7FA055" w:rsidR="00D63F71" w:rsidRDefault="005D0DE9">
      <w:pPr>
        <w:pStyle w:val="Default"/>
        <w:rPr>
          <w:rFonts w:ascii="宋体" w:hAnsi="宋体" w:cs="宋体"/>
          <w:sz w:val="22"/>
          <w:szCs w:val="22"/>
        </w:rPr>
      </w:pPr>
      <w:r>
        <w:rPr>
          <w:rFonts w:ascii="宋体" w:hAnsi="宋体"/>
          <w:sz w:val="22"/>
        </w:rPr>
        <w:t>Copyright (c) 2001,2005 by Jeff Zucker: jzuckerATcpan.org</w:t>
      </w:r>
      <w:r>
        <w:rPr>
          <w:rFonts w:ascii="宋体" w:hAnsi="宋体"/>
          <w:sz w:val="22"/>
        </w:rPr>
        <w:br/>
        <w:t>Copyright (C) 1998 by Jochen Wiedmann: jwiedATcpan.org</w:t>
      </w:r>
      <w:r>
        <w:rPr>
          <w:rFonts w:ascii="宋体" w:hAnsi="宋体"/>
          <w:sz w:val="22"/>
        </w:rPr>
        <w:br/>
        <w:t>Copyright (c) 2007-2016 by Jens Rehsack: rehsackATcpan.org</w:t>
      </w:r>
      <w:r>
        <w:rPr>
          <w:rFonts w:ascii="宋体" w:hAnsi="宋体"/>
          <w:sz w:val="22"/>
        </w:rPr>
        <w:br/>
      </w:r>
    </w:p>
    <w:p w14:paraId="6EB66566" w14:textId="77777777" w:rsidR="00D63F71" w:rsidRDefault="005D0DE9">
      <w:pPr>
        <w:pStyle w:val="Default"/>
        <w:rPr>
          <w:rFonts w:ascii="宋体" w:hAnsi="宋体" w:cs="宋体"/>
          <w:sz w:val="22"/>
          <w:szCs w:val="22"/>
        </w:rPr>
      </w:pPr>
      <w:r>
        <w:rPr>
          <w:b/>
        </w:rPr>
        <w:t xml:space="preserve">License: </w:t>
      </w:r>
      <w:r>
        <w:rPr>
          <w:sz w:val="21"/>
        </w:rPr>
        <w:t>GPL+ or Artistic</w:t>
      </w:r>
    </w:p>
    <w:p w14:paraId="665CE6E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w:t>
      </w:r>
      <w:r>
        <w:rPr>
          <w:rFonts w:ascii="Times New Roman" w:hAnsi="Times New Roman"/>
          <w:sz w:val="21"/>
        </w:rPr>
        <w:lastRenderedPageBreak/>
        <w:t>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r>
      <w:r>
        <w:rPr>
          <w:rFonts w:ascii="Times New Roman" w:hAnsi="Times New Roman"/>
          <w:sz w:val="21"/>
        </w:rPr>
        <w:lastRenderedPageBreak/>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r>
      <w:r>
        <w:rPr>
          <w:rFonts w:ascii="Times New Roman" w:hAnsi="Times New Roman"/>
          <w:sz w:val="21"/>
        </w:rPr>
        <w:lastRenderedPageBreak/>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513E91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7E1ECC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145447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606F9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E51D" w14:textId="77777777" w:rsidR="007C613F" w:rsidRDefault="007C613F">
      <w:pPr>
        <w:spacing w:line="240" w:lineRule="auto"/>
      </w:pPr>
      <w:r>
        <w:separator/>
      </w:r>
    </w:p>
  </w:endnote>
  <w:endnote w:type="continuationSeparator" w:id="0">
    <w:p w14:paraId="5F963F34" w14:textId="77777777" w:rsidR="007C613F" w:rsidRDefault="007C6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CF7FE9" w14:textId="77777777">
      <w:tc>
        <w:tcPr>
          <w:tcW w:w="1542" w:type="pct"/>
        </w:tcPr>
        <w:p w14:paraId="546A35D4" w14:textId="77777777" w:rsidR="00D63F71" w:rsidRDefault="005D0DE9">
          <w:pPr>
            <w:pStyle w:val="a8"/>
          </w:pPr>
          <w:r>
            <w:fldChar w:fldCharType="begin"/>
          </w:r>
          <w:r>
            <w:instrText xml:space="preserve"> DATE \@ "yyyy-MM-dd" </w:instrText>
          </w:r>
          <w:r>
            <w:fldChar w:fldCharType="separate"/>
          </w:r>
          <w:r w:rsidR="00CC031D">
            <w:rPr>
              <w:noProof/>
            </w:rPr>
            <w:t>2024-05-20</w:t>
          </w:r>
          <w:r>
            <w:fldChar w:fldCharType="end"/>
          </w:r>
        </w:p>
      </w:tc>
      <w:tc>
        <w:tcPr>
          <w:tcW w:w="1853" w:type="pct"/>
        </w:tcPr>
        <w:p w14:paraId="099FF669" w14:textId="77777777" w:rsidR="00D63F71" w:rsidRDefault="00D63F71">
          <w:pPr>
            <w:pStyle w:val="a8"/>
            <w:ind w:firstLineChars="200" w:firstLine="360"/>
          </w:pPr>
        </w:p>
      </w:tc>
      <w:tc>
        <w:tcPr>
          <w:tcW w:w="1605" w:type="pct"/>
        </w:tcPr>
        <w:p w14:paraId="58BCDF4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C613F">
            <w:fldChar w:fldCharType="begin"/>
          </w:r>
          <w:r w:rsidR="007C613F">
            <w:instrText xml:space="preserve"> NUMPAGES  \* Arabic  \* MERGEFORMAT </w:instrText>
          </w:r>
          <w:r w:rsidR="007C613F">
            <w:fldChar w:fldCharType="separate"/>
          </w:r>
          <w:r w:rsidR="00B93B3B">
            <w:rPr>
              <w:noProof/>
            </w:rPr>
            <w:t>1</w:t>
          </w:r>
          <w:r w:rsidR="007C613F">
            <w:rPr>
              <w:noProof/>
            </w:rPr>
            <w:fldChar w:fldCharType="end"/>
          </w:r>
        </w:p>
      </w:tc>
    </w:tr>
  </w:tbl>
  <w:p w14:paraId="136AFFE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C663C" w14:textId="77777777" w:rsidR="007C613F" w:rsidRDefault="007C613F">
      <w:r>
        <w:separator/>
      </w:r>
    </w:p>
  </w:footnote>
  <w:footnote w:type="continuationSeparator" w:id="0">
    <w:p w14:paraId="5D6A9937" w14:textId="77777777" w:rsidR="007C613F" w:rsidRDefault="007C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A9C0B72" w14:textId="77777777">
      <w:trPr>
        <w:cantSplit/>
        <w:trHeight w:hRule="exact" w:val="777"/>
      </w:trPr>
      <w:tc>
        <w:tcPr>
          <w:tcW w:w="492" w:type="pct"/>
          <w:tcBorders>
            <w:bottom w:val="single" w:sz="6" w:space="0" w:color="auto"/>
          </w:tcBorders>
        </w:tcPr>
        <w:p w14:paraId="23639375" w14:textId="77777777" w:rsidR="00D63F71" w:rsidRDefault="00D63F71">
          <w:pPr>
            <w:pStyle w:val="a9"/>
          </w:pPr>
        </w:p>
        <w:p w14:paraId="3E1CAC32" w14:textId="77777777" w:rsidR="00D63F71" w:rsidRDefault="00D63F71">
          <w:pPr>
            <w:ind w:left="420"/>
          </w:pPr>
        </w:p>
      </w:tc>
      <w:tc>
        <w:tcPr>
          <w:tcW w:w="3283" w:type="pct"/>
          <w:tcBorders>
            <w:bottom w:val="single" w:sz="6" w:space="0" w:color="auto"/>
          </w:tcBorders>
          <w:vAlign w:val="bottom"/>
        </w:tcPr>
        <w:p w14:paraId="6D06D8F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ABDB380" w14:textId="77777777" w:rsidR="00D63F71" w:rsidRDefault="00D63F71">
          <w:pPr>
            <w:pStyle w:val="a9"/>
            <w:ind w:firstLine="33"/>
          </w:pPr>
        </w:p>
      </w:tc>
    </w:tr>
  </w:tbl>
  <w:p w14:paraId="6F6FD50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13F"/>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C031D"/>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0713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2802</Words>
  <Characters>15978</Characters>
  <Application>Microsoft Office Word</Application>
  <DocSecurity>0</DocSecurity>
  <Lines>133</Lines>
  <Paragraphs>37</Paragraphs>
  <ScaleCrop>false</ScaleCrop>
  <Company>Huawei Technologies Co.,Ltd.</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