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perl-Perl-Tidy 20240202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 51 Franklin Street, Fifth Floor, Boston, MA 02110-1301 USA Everyone is permitted to copy and distribute verbatim copies of this license document, but changing it is not allowed.</w:t>
        <w:br/>
        <w:t>Copyright (c) 2000-2024 by Steve Hancock</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GPL-2.0-or-later</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