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265865"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019F2F5" w14:textId="77777777" w:rsidR="00D63F71" w:rsidRDefault="00D63F71">
      <w:pPr>
        <w:spacing w:line="420" w:lineRule="exact"/>
        <w:jc w:val="center"/>
        <w:rPr>
          <w:rFonts w:ascii="Arial" w:hAnsi="Arial" w:cs="Arial"/>
          <w:b/>
          <w:snapToGrid/>
          <w:sz w:val="32"/>
          <w:szCs w:val="32"/>
        </w:rPr>
      </w:pPr>
    </w:p>
    <w:p w14:paraId="6E8A79CB"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16F43F3" w14:textId="77777777" w:rsidR="00B93B3B" w:rsidRPr="00B93B3B" w:rsidRDefault="00B93B3B" w:rsidP="00B93B3B">
      <w:pPr>
        <w:spacing w:line="420" w:lineRule="exact"/>
        <w:jc w:val="both"/>
        <w:rPr>
          <w:rFonts w:ascii="Arial" w:hAnsi="Arial" w:cs="Arial"/>
          <w:snapToGrid/>
        </w:rPr>
      </w:pPr>
    </w:p>
    <w:p w14:paraId="348EAE00"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60B5FEFA"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103B9E0" w14:textId="77777777" w:rsidR="00D63F71" w:rsidRDefault="00D63F71">
      <w:pPr>
        <w:spacing w:line="420" w:lineRule="exact"/>
        <w:jc w:val="both"/>
        <w:rPr>
          <w:rFonts w:ascii="Arial" w:hAnsi="Arial" w:cs="Arial"/>
          <w:i/>
          <w:snapToGrid/>
          <w:color w:val="0099FF"/>
          <w:sz w:val="18"/>
          <w:szCs w:val="18"/>
        </w:rPr>
      </w:pPr>
    </w:p>
    <w:p w14:paraId="46FEA648"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323E052E" w14:textId="77777777" w:rsidR="00D63F71" w:rsidRDefault="00D63F71">
      <w:pPr>
        <w:pStyle w:val="aa"/>
        <w:spacing w:before="0" w:after="0" w:line="240" w:lineRule="auto"/>
        <w:jc w:val="left"/>
        <w:rPr>
          <w:rFonts w:ascii="Arial" w:hAnsi="Arial" w:cs="Arial"/>
          <w:bCs w:val="0"/>
          <w:sz w:val="21"/>
          <w:szCs w:val="21"/>
        </w:rPr>
      </w:pPr>
    </w:p>
    <w:p w14:paraId="10597434"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nautilus 44.2.1</w:t>
      </w:r>
    </w:p>
    <w:p w14:paraId="52CBB519" w14:textId="77777777" w:rsidR="00D63F71" w:rsidRDefault="005D0DE9">
      <w:pPr>
        <w:rPr>
          <w:rFonts w:ascii="Arial" w:hAnsi="Arial" w:cs="Arial"/>
          <w:b/>
        </w:rPr>
      </w:pPr>
      <w:r>
        <w:rPr>
          <w:rFonts w:ascii="Arial" w:hAnsi="Arial" w:cs="Arial"/>
          <w:b/>
        </w:rPr>
        <w:t xml:space="preserve">Copyright notice: </w:t>
      </w:r>
    </w:p>
    <w:p w14:paraId="6BEF617D" w14:textId="3A6953D4" w:rsidR="00D63F71" w:rsidRDefault="005D0DE9">
      <w:pPr>
        <w:pStyle w:val="Default"/>
        <w:rPr>
          <w:rFonts w:ascii="宋体" w:hAnsi="宋体" w:cs="宋体"/>
          <w:sz w:val="22"/>
          <w:szCs w:val="22"/>
        </w:rPr>
      </w:pPr>
      <w:r>
        <w:rPr>
          <w:rFonts w:ascii="宋体" w:hAnsi="宋体"/>
          <w:sz w:val="22"/>
        </w:rPr>
        <w:t>Copyright (C) 2007 Collabora Ltd.</w:t>
      </w:r>
      <w:r>
        <w:rPr>
          <w:rFonts w:ascii="宋体" w:hAnsi="宋体"/>
          <w:sz w:val="22"/>
        </w:rPr>
        <w:br/>
        <w:t>Copyright (C) 2005 William Jon McCann &lt;mccann@jhu.edu&gt;</w:t>
      </w:r>
      <w:r>
        <w:rPr>
          <w:rFonts w:ascii="宋体" w:hAnsi="宋体"/>
          <w:sz w:val="22"/>
        </w:rPr>
        <w:br/>
        <w:t>Copyright (C) 2018 Canonical Ltd.</w:t>
      </w:r>
      <w:r>
        <w:rPr>
          <w:rFonts w:ascii="宋体" w:hAnsi="宋体"/>
          <w:sz w:val="22"/>
        </w:rPr>
        <w:br/>
        <w:t>Copyright (C) 2000 Red Hat, Inc.</w:t>
      </w:r>
      <w:r>
        <w:rPr>
          <w:rFonts w:ascii="宋体" w:hAnsi="宋体"/>
          <w:sz w:val="22"/>
        </w:rPr>
        <w:br/>
        <w:t>Copyright (C) 2016 Neil Herald &lt;neil.herald@gmail.com&gt;</w:t>
      </w:r>
      <w:r>
        <w:rPr>
          <w:rFonts w:ascii="宋体" w:hAnsi="宋体"/>
          <w:sz w:val="22"/>
        </w:rPr>
        <w:br/>
        <w:t>Copyright (C) 2018 Ernestas Kulik &lt;ernestask@gnome.org&gt;</w:t>
      </w:r>
      <w:r>
        <w:rPr>
          <w:rFonts w:ascii="宋体" w:hAnsi="宋体"/>
          <w:sz w:val="22"/>
        </w:rPr>
        <w:br/>
        <w:t>Copyright (C) 2011, Red Hat, Inc.</w:t>
      </w:r>
      <w:r>
        <w:rPr>
          <w:rFonts w:ascii="宋体" w:hAnsi="宋体"/>
          <w:sz w:val="22"/>
        </w:rPr>
        <w:br/>
        <w:t>Copyright (C) 2007, 2011, 2015 Red Hat, Inc.</w:t>
      </w:r>
      <w:r>
        <w:rPr>
          <w:rFonts w:ascii="宋体" w:hAnsi="宋体"/>
          <w:sz w:val="22"/>
        </w:rPr>
        <w:br/>
        <w:t>Copyright (C) 2011 Suse</w:t>
      </w:r>
      <w:r>
        <w:rPr>
          <w:rFonts w:ascii="宋体" w:hAnsi="宋体"/>
          <w:sz w:val="22"/>
        </w:rPr>
        <w:br/>
        <w:t>Copyright (C) 2012 Red Hat, Inc.</w:t>
      </w:r>
      <w:r>
        <w:rPr>
          <w:rFonts w:ascii="宋体" w:hAnsi="宋体"/>
          <w:sz w:val="22"/>
        </w:rPr>
        <w:br/>
        <w:t>Copyright (C) 2000  Eazel, Inc.</w:t>
      </w:r>
      <w:r>
        <w:rPr>
          <w:rFonts w:ascii="宋体" w:hAnsi="宋体"/>
          <w:sz w:val="22"/>
        </w:rPr>
        <w:br/>
        <w:t>Copyright (c) 2007 Novell, Inc.</w:t>
      </w:r>
      <w:r>
        <w:rPr>
          <w:rFonts w:ascii="宋体" w:hAnsi="宋体"/>
          <w:sz w:val="22"/>
        </w:rPr>
        <w:br/>
        <w:t>Copyright (C) 1991, 1999 Free Software Foundation, Inc.</w:t>
      </w:r>
      <w:r>
        <w:rPr>
          <w:rFonts w:ascii="宋体" w:hAnsi="宋体"/>
          <w:sz w:val="22"/>
        </w:rPr>
        <w:br/>
        <w:t>Copyright (C) 2004 Red Hat, Inc.</w:t>
      </w:r>
      <w:r>
        <w:rPr>
          <w:rFonts w:ascii="宋体" w:hAnsi="宋体"/>
          <w:sz w:val="22"/>
        </w:rPr>
        <w:br/>
        <w:t>Copyright (C) 2007  Red Hat, Inc.,  Alexander Larsson &lt;alexl@redhat.com&gt;</w:t>
      </w:r>
      <w:r>
        <w:rPr>
          <w:rFonts w:ascii="宋体" w:hAnsi="宋体"/>
          <w:sz w:val="22"/>
        </w:rPr>
        <w:br/>
        <w:t>Copyright (C) 2005 Raffaele Sandrini</w:t>
      </w:r>
      <w:r>
        <w:rPr>
          <w:rFonts w:ascii="宋体" w:hAnsi="宋体"/>
          <w:sz w:val="22"/>
        </w:rPr>
        <w:br/>
        <w:t>Copyright (C) 2022 Corey Berla &lt;corey@berla.me&gt;</w:t>
      </w:r>
      <w:r>
        <w:rPr>
          <w:rFonts w:ascii="宋体" w:hAnsi="宋体"/>
          <w:sz w:val="22"/>
        </w:rPr>
        <w:br/>
      </w:r>
      <w:r>
        <w:rPr>
          <w:rFonts w:ascii="宋体" w:hAnsi="宋体"/>
          <w:sz w:val="22"/>
        </w:rPr>
        <w:lastRenderedPageBreak/>
        <w:t>Copyright © 2009 Christian Persch</w:t>
      </w:r>
      <w:r>
        <w:rPr>
          <w:rFonts w:ascii="宋体" w:hAnsi="宋体"/>
          <w:sz w:val="22"/>
        </w:rPr>
        <w:br/>
        <w:t>Copyright (C) 2009 Red Hatl, Inc.</w:t>
      </w:r>
      <w:r>
        <w:rPr>
          <w:rFonts w:ascii="宋体" w:hAnsi="宋体"/>
          <w:sz w:val="22"/>
        </w:rPr>
        <w:br/>
        <w:t>Copyright (C) 2004  Red Hat, Inc.,  Jonathan Blandford &lt;jrb@gnome.org&gt;</w:t>
      </w:r>
      <w:r>
        <w:rPr>
          <w:rFonts w:ascii="宋体" w:hAnsi="宋体"/>
          <w:sz w:val="22"/>
        </w:rPr>
        <w:br/>
        <w:t>Copyright (C) 2010, Cosimo Cecchi &lt;cosimoc@gnome.org&gt;</w:t>
      </w:r>
      <w:r>
        <w:rPr>
          <w:rFonts w:ascii="宋体" w:hAnsi="宋体"/>
          <w:sz w:val="22"/>
        </w:rPr>
        <w:br/>
        <w:t>Copyright (C) 2007, 2011 Red Hat, Inc.</w:t>
      </w:r>
      <w:r>
        <w:rPr>
          <w:rFonts w:ascii="宋体" w:hAnsi="宋体"/>
          <w:sz w:val="22"/>
        </w:rPr>
        <w:br/>
        <w:t>Copyright (C) 2010, Red Hat, Inc.</w:t>
      </w:r>
      <w:r>
        <w:rPr>
          <w:rFonts w:ascii="宋体" w:hAnsi="宋体"/>
          <w:sz w:val="22"/>
        </w:rPr>
        <w:br/>
        <w:t>Copyright (C) 2022 António Fernandes &lt;antoniof@gnome.org&gt;</w:t>
      </w:r>
      <w:r>
        <w:rPr>
          <w:rFonts w:ascii="宋体" w:hAnsi="宋体"/>
          <w:sz w:val="22"/>
        </w:rPr>
        <w:br/>
        <w:t>Copyright (C) 2001, 2002 Anders Carlsson &lt;andersca@gnu.org&gt;</w:t>
      </w:r>
      <w:r>
        <w:rPr>
          <w:rFonts w:ascii="宋体" w:hAnsi="宋体"/>
          <w:sz w:val="22"/>
        </w:rPr>
        <w:br/>
        <w:t>Copyright (C) 2022 The GNOME project contributors</w:t>
      </w:r>
      <w:r>
        <w:rPr>
          <w:rFonts w:ascii="宋体" w:hAnsi="宋体"/>
          <w:sz w:val="22"/>
        </w:rPr>
        <w:br/>
        <w:t>Copyright (C) 2008 Red Hat, Inc.</w:t>
      </w:r>
      <w:r>
        <w:rPr>
          <w:rFonts w:ascii="宋体" w:hAnsi="宋体"/>
          <w:sz w:val="22"/>
        </w:rPr>
        <w:br/>
        <w:t>Copyright (C) 2000, 2001  Eazel, Inc.</w:t>
      </w:r>
      <w:r>
        <w:rPr>
          <w:rFonts w:ascii="宋体" w:hAnsi="宋体"/>
          <w:sz w:val="22"/>
        </w:rPr>
        <w:br/>
        <w:t>Copyright (C) 2000 Eazel</w:t>
      </w:r>
      <w:r>
        <w:rPr>
          <w:rFonts w:ascii="宋体" w:hAnsi="宋体"/>
          <w:sz w:val="22"/>
        </w:rPr>
        <w:br/>
        <w:t>Copyright (C) 2003  Andrew Sobala &lt;aes@gnome.org&gt;</w:t>
      </w:r>
      <w:r>
        <w:rPr>
          <w:rFonts w:ascii="宋体" w:hAnsi="宋体"/>
          <w:sz w:val="22"/>
        </w:rPr>
        <w:br/>
        <w:t>Copyright (C) 2011 Red Hat Inc.</w:t>
      </w:r>
      <w:r>
        <w:rPr>
          <w:rFonts w:ascii="宋体" w:hAnsi="宋体"/>
          <w:sz w:val="22"/>
        </w:rPr>
        <w:br/>
        <w:t>Copyright (C) 2016 Carlos Soriano &lt;csoriano@gnome.com&gt;</w:t>
      </w:r>
      <w:r>
        <w:rPr>
          <w:rFonts w:ascii="宋体" w:hAnsi="宋体"/>
          <w:sz w:val="22"/>
        </w:rPr>
        <w:br/>
        <w:t>Copyright (C) 2004  Bastien Nocera &lt;hadess@hadess.net&gt;</w:t>
      </w:r>
      <w:r>
        <w:rPr>
          <w:rFonts w:ascii="宋体" w:hAnsi="宋体"/>
          <w:sz w:val="22"/>
        </w:rPr>
        <w:br/>
        <w:t>Copyright (C) 2009 Red Hat, Inc.</w:t>
      </w:r>
      <w:r>
        <w:rPr>
          <w:rFonts w:ascii="宋体" w:hAnsi="宋体"/>
          <w:sz w:val="22"/>
        </w:rPr>
        <w:br/>
        <w:t>Copyright (C) 2001,2002,2003,2004,2005 Bastien Nocera &lt;hadess@hadess.net&gt;</w:t>
      </w:r>
      <w:r>
        <w:rPr>
          <w:rFonts w:ascii="宋体" w:hAnsi="宋体"/>
          <w:sz w:val="22"/>
        </w:rPr>
        <w:br/>
        <w:t>Copyright (C) 2010 Cosimo Cecchi &lt;cosimoc@gnome.org&gt;</w:t>
      </w:r>
      <w:r>
        <w:rPr>
          <w:rFonts w:ascii="宋体" w:hAnsi="宋体"/>
          <w:sz w:val="22"/>
        </w:rPr>
        <w:br/>
        <w:t>Copyright (C) 2007-2011 Amos Brocco</w:t>
      </w:r>
      <w:r>
        <w:rPr>
          <w:rFonts w:ascii="宋体" w:hAnsi="宋体"/>
          <w:sz w:val="22"/>
        </w:rPr>
        <w:br/>
        <w:t>Copyright (C) 2008, Cosimo Cecchi</w:t>
      </w:r>
      <w:r>
        <w:rPr>
          <w:rFonts w:ascii="宋体" w:hAnsi="宋体"/>
          <w:sz w:val="22"/>
        </w:rPr>
        <w:br/>
        <w:t>Copyright (C) 2002, 2003 Red Hat, Inc.</w:t>
      </w:r>
      <w:r>
        <w:rPr>
          <w:rFonts w:ascii="宋体" w:hAnsi="宋体"/>
          <w:sz w:val="22"/>
        </w:rPr>
        <w:br/>
        <w:t>Copyright (C) 2005  Bastien Nocera &lt;hadess@hadess.net&gt;</w:t>
      </w:r>
      <w:r>
        <w:rPr>
          <w:rFonts w:ascii="宋体" w:hAnsi="宋体"/>
          <w:sz w:val="22"/>
        </w:rPr>
        <w:br/>
        <w:t>Copyright (C) 1999, 2000, 2001 Eazel, Inc.</w:t>
      </w:r>
      <w:r>
        <w:rPr>
          <w:rFonts w:ascii="宋体" w:hAnsi="宋体"/>
          <w:sz w:val="22"/>
        </w:rPr>
        <w:br/>
        <w:t>Copyright (C) 2011 Red Hat, Inc.</w:t>
      </w:r>
      <w:r>
        <w:rPr>
          <w:rFonts w:ascii="宋体" w:hAnsi="宋体"/>
          <w:sz w:val="22"/>
        </w:rPr>
        <w:br/>
        <w:t>Copyright (C) 2007 Nokia Corporation</w:t>
      </w:r>
      <w:r>
        <w:rPr>
          <w:rFonts w:ascii="宋体" w:hAnsi="宋体"/>
          <w:sz w:val="22"/>
        </w:rPr>
        <w:br/>
        <w:t>Copyright (C) 2004 Novell, Inc.</w:t>
      </w:r>
      <w:r>
        <w:rPr>
          <w:rFonts w:ascii="宋体" w:hAnsi="宋体"/>
          <w:sz w:val="22"/>
        </w:rPr>
        <w:br/>
        <w:t>Copyright (C) 2017 Alexandru Pandelea &lt;alexandru.pandelea@gmail.com&gt;</w:t>
      </w:r>
      <w:r>
        <w:rPr>
          <w:rFonts w:ascii="宋体" w:hAnsi="宋体"/>
          <w:sz w:val="22"/>
        </w:rPr>
        <w:br/>
        <w:t>Copyright (C) 2016 Red Hat, Inc.</w:t>
      </w:r>
      <w:r>
        <w:rPr>
          <w:rFonts w:ascii="宋体" w:hAnsi="宋体"/>
          <w:sz w:val="22"/>
        </w:rPr>
        <w:br/>
        <w:t>Copyright (C) 2005 Novell, Inc</w:t>
      </w:r>
      <w:r>
        <w:rPr>
          <w:rFonts w:ascii="宋体" w:hAnsi="宋体"/>
          <w:sz w:val="22"/>
        </w:rPr>
        <w:br/>
        <w:t>Copyright (C) 1999, 2000  Free Software Foundation</w:t>
      </w:r>
      <w:r>
        <w:rPr>
          <w:rFonts w:ascii="宋体" w:hAnsi="宋体"/>
          <w:sz w:val="22"/>
        </w:rPr>
        <w:br/>
        <w:t>Copyright (c) 2017 Thomas Bechtold &lt;thomasbechtold@jpberlin.de&gt;</w:t>
      </w:r>
      <w:r>
        <w:rPr>
          <w:rFonts w:ascii="宋体" w:hAnsi="宋体"/>
          <w:sz w:val="22"/>
        </w:rPr>
        <w:br/>
        <w:t>Copyright (C) 2003, Red Hat, Inc.</w:t>
      </w:r>
      <w:r>
        <w:rPr>
          <w:rFonts w:ascii="宋体" w:hAnsi="宋体"/>
          <w:sz w:val="22"/>
        </w:rPr>
        <w:br/>
        <w:t>Copyright (C) 2005 Red Hat, Inc.</w:t>
      </w:r>
      <w:r>
        <w:rPr>
          <w:rFonts w:ascii="宋体" w:hAnsi="宋体"/>
          <w:sz w:val="22"/>
        </w:rPr>
        <w:br/>
        <w:t>Copyright (C) 2016 Alexandru Pandelea &lt;alexandru.pandelea@gmail.com&gt;</w:t>
      </w:r>
      <w:r>
        <w:rPr>
          <w:rFonts w:ascii="宋体" w:hAnsi="宋体"/>
          <w:sz w:val="22"/>
        </w:rPr>
        <w:br/>
        <w:t>Copyright (C) 1999 Eazel, Inc.</w:t>
      </w:r>
      <w:r>
        <w:rPr>
          <w:rFonts w:ascii="宋体" w:hAnsi="宋体"/>
          <w:sz w:val="22"/>
        </w:rPr>
        <w:br/>
        <w:t>Copyright (C) 2005-2008 Tim-Philipp Müller &lt;tim centricular net&gt;</w:t>
      </w:r>
      <w:r>
        <w:rPr>
          <w:rFonts w:ascii="宋体" w:hAnsi="宋体"/>
          <w:sz w:val="22"/>
        </w:rPr>
        <w:br/>
        <w:t>Copyright (C) 2015 Carlos Soriano &lt;csoriano@gnome.org&gt;</w:t>
      </w:r>
      <w:r>
        <w:rPr>
          <w:rFonts w:ascii="宋体" w:hAnsi="宋体"/>
          <w:sz w:val="22"/>
        </w:rPr>
        <w:br/>
        <w:t>Copyright (C) 2010 Red Hat, Inc.</w:t>
      </w:r>
      <w:r>
        <w:rPr>
          <w:rFonts w:ascii="宋体" w:hAnsi="宋体"/>
          <w:sz w:val="22"/>
        </w:rPr>
        <w:br/>
        <w:t>Copyright (C) 2015 Georges Basile Stavracas Neto &lt;georges.stavracas@gmail.com&gt;</w:t>
      </w:r>
      <w:r>
        <w:rPr>
          <w:rFonts w:ascii="宋体" w:hAnsi="宋体"/>
          <w:sz w:val="22"/>
        </w:rPr>
        <w:br/>
        <w:t>Copyright (C) 1999, 2000 Red Hat, Inc.</w:t>
      </w:r>
      <w:r>
        <w:rPr>
          <w:rFonts w:ascii="宋体" w:hAnsi="宋体"/>
          <w:sz w:val="22"/>
        </w:rPr>
        <w:br/>
        <w:t>Copyright (C) 2005 Mr Jamie McCracken</w:t>
      </w:r>
      <w:r>
        <w:rPr>
          <w:rFonts w:ascii="宋体" w:hAnsi="宋体"/>
          <w:sz w:val="22"/>
        </w:rPr>
        <w:br/>
      </w:r>
      <w:r>
        <w:rPr>
          <w:rFonts w:ascii="宋体" w:hAnsi="宋体"/>
          <w:sz w:val="22"/>
        </w:rPr>
        <w:lastRenderedPageBreak/>
        <w:t>Copyright (C) 2020 Sam Thursfield &lt;sam@afuera.me.uk&gt;</w:t>
      </w:r>
      <w:r>
        <w:rPr>
          <w:rFonts w:ascii="宋体" w:hAnsi="宋体"/>
          <w:sz w:val="22"/>
        </w:rPr>
        <w:br/>
        <w:t>Copyright 2019 Carlos Soriano &lt;csoriano@redhat.com&gt;</w:t>
      </w:r>
      <w:r>
        <w:rPr>
          <w:rFonts w:ascii="宋体" w:hAnsi="宋体"/>
          <w:sz w:val="22"/>
        </w:rPr>
        <w:br/>
        <w:t>SPDX-FileCopyrightText: 2021 GNOME Foundation SPDX-License-Identifier: LGPL-2.1-or-later</w:t>
      </w:r>
      <w:r>
        <w:rPr>
          <w:rFonts w:ascii="宋体" w:hAnsi="宋体"/>
          <w:sz w:val="22"/>
        </w:rPr>
        <w:br/>
        <w:t>Copyright (C) 1999, 2000  Free Software Foundaton</w:t>
      </w:r>
      <w:r>
        <w:rPr>
          <w:rFonts w:ascii="宋体" w:hAnsi="宋体"/>
          <w:sz w:val="22"/>
        </w:rPr>
        <w:br/>
        <w:t>Copyright (C) 2009 Sebastian Dröge &lt;sebastian.droege@collabora.co.uk&gt;</w:t>
      </w:r>
      <w:r>
        <w:rPr>
          <w:rFonts w:ascii="宋体" w:hAnsi="宋体"/>
          <w:sz w:val="22"/>
        </w:rPr>
        <w:br/>
        <w:t>Copyright (C) 2003 Novell, Inc.</w:t>
      </w:r>
      <w:r>
        <w:rPr>
          <w:rFonts w:ascii="宋体" w:hAnsi="宋体"/>
          <w:sz w:val="22"/>
        </w:rPr>
        <w:br/>
        <w:t>Copyright (C) 2001 Maciej Stachowiak</w:t>
      </w:r>
      <w:r>
        <w:rPr>
          <w:rFonts w:ascii="宋体" w:hAnsi="宋体"/>
          <w:sz w:val="22"/>
        </w:rPr>
        <w:br/>
        <w:t>Copyright (C) 2005 Red Hat, Inc</w:t>
      </w:r>
      <w:r>
        <w:rPr>
          <w:rFonts w:ascii="宋体" w:hAnsi="宋体"/>
          <w:sz w:val="22"/>
        </w:rPr>
        <w:br/>
        <w:t>Copyright (C) 2007-2008 Carlos Garnacho</w:t>
      </w:r>
      <w:r>
        <w:rPr>
          <w:rFonts w:ascii="宋体" w:hAnsi="宋体"/>
          <w:sz w:val="22"/>
        </w:rPr>
        <w:br/>
        <w:t>Copyright (C) 2008-2010 Cosimo Cecchi</w:t>
      </w:r>
      <w:r>
        <w:rPr>
          <w:rFonts w:ascii="宋体" w:hAnsi="宋体"/>
          <w:sz w:val="22"/>
        </w:rPr>
        <w:br/>
        <w:t>Copyright (C) 1999, 2000 Free Software Foundation</w:t>
      </w:r>
      <w:r>
        <w:rPr>
          <w:rFonts w:ascii="宋体" w:hAnsi="宋体"/>
          <w:sz w:val="22"/>
        </w:rPr>
        <w:br/>
        <w:t>Copyright (C) 2016 Carlos Soriano &lt;csoriano@gnome.org&gt;</w:t>
      </w:r>
      <w:r>
        <w:rPr>
          <w:rFonts w:ascii="宋体" w:hAnsi="宋体"/>
          <w:sz w:val="22"/>
        </w:rPr>
        <w:br/>
        <w:t>Copyright (C) 2008 Free Software Foundation, Inc.</w:t>
      </w:r>
      <w:r>
        <w:rPr>
          <w:rFonts w:ascii="宋体" w:hAnsi="宋体"/>
          <w:sz w:val="22"/>
        </w:rPr>
        <w:br/>
        <w:t>Copyright (C) 2006 Paolo Borelli &lt;pborelli@katamail.com&gt;</w:t>
      </w:r>
      <w:r>
        <w:rPr>
          <w:rFonts w:ascii="宋体" w:hAnsi="宋体"/>
          <w:sz w:val="22"/>
        </w:rPr>
        <w:br/>
        <w:t>Copyright (C) 2000, 2001 Eazel, Inc.</w:t>
      </w:r>
      <w:r>
        <w:rPr>
          <w:rFonts w:ascii="宋体" w:hAnsi="宋体"/>
          <w:sz w:val="22"/>
        </w:rPr>
        <w:br/>
      </w:r>
      <w:r w:rsidR="00955FB9">
        <w:rPr>
          <w:rFonts w:ascii="宋体" w:hAnsi="宋体"/>
          <w:sz w:val="22"/>
        </w:rPr>
        <w:t>Copyright</w:t>
      </w:r>
      <w:r>
        <w:rPr>
          <w:rFonts w:ascii="宋体" w:hAnsi="宋体"/>
          <w:sz w:val="22"/>
        </w:rPr>
        <w:t xml:space="preserve"> © 1999 The Files Authors, license-type, GTKLICENSEGPL30, designers, designers, developers, developers, documenters, documenters, Translators should localize the following string which will be displayed at the bottom of the about box to give credit to the translator(s).</w:t>
      </w:r>
      <w:r>
        <w:rPr>
          <w:rFonts w:ascii="宋体" w:hAnsi="宋体"/>
          <w:sz w:val="22"/>
        </w:rPr>
        <w:br/>
        <w:t>Copyright (C) 2003-2007 the GStreamer project Julien Moutte &lt;julien@moutte.net&gt;</w:t>
      </w:r>
      <w:r>
        <w:rPr>
          <w:rFonts w:ascii="宋体" w:hAnsi="宋体"/>
          <w:sz w:val="22"/>
        </w:rPr>
        <w:br/>
        <w:t>Copyright (C) 2000, 2001 Eazel Inc.</w:t>
      </w:r>
      <w:r>
        <w:rPr>
          <w:rFonts w:ascii="宋体" w:hAnsi="宋体"/>
          <w:sz w:val="22"/>
        </w:rPr>
        <w:br/>
        <w:t>Copyright (C) 2016 the Nautilus developers</w:t>
      </w:r>
      <w:r>
        <w:rPr>
          <w:rFonts w:ascii="宋体" w:hAnsi="宋体"/>
          <w:sz w:val="22"/>
        </w:rPr>
        <w:br/>
        <w:t>Copyright (C) 2010, 2012 Red Hat, Inc.</w:t>
      </w:r>
      <w:r>
        <w:rPr>
          <w:rFonts w:ascii="宋体" w:hAnsi="宋体"/>
          <w:sz w:val="22"/>
        </w:rPr>
        <w:br/>
        <w:t>Copyright (c) 2018 Ernestas Kulik &lt;ernestask@gnome.org&gt;</w:t>
      </w:r>
      <w:r>
        <w:rPr>
          <w:rFonts w:ascii="宋体" w:hAnsi="宋体"/>
          <w:sz w:val="22"/>
        </w:rPr>
        <w:br/>
        <w:t>Copyright (C) 2002 Bastien Nocera</w:t>
      </w:r>
      <w:r>
        <w:rPr>
          <w:rFonts w:ascii="宋体" w:hAnsi="宋体"/>
          <w:sz w:val="22"/>
        </w:rPr>
        <w:br/>
        <w:t>Copyright (C) 2007 Free Software Foundation, Inc. &lt;http:fsf.org/&gt;</w:t>
      </w:r>
      <w:r>
        <w:rPr>
          <w:rFonts w:ascii="宋体" w:hAnsi="宋体"/>
          <w:sz w:val="22"/>
        </w:rPr>
        <w:br/>
        <w:t>Copyright (C) 2003 Red Hat, Inc.</w:t>
      </w:r>
      <w:r>
        <w:rPr>
          <w:rFonts w:ascii="宋体" w:hAnsi="宋体"/>
          <w:sz w:val="22"/>
        </w:rPr>
        <w:br/>
        <w:t>Copyright (C) 2018 Canonical Ltd</w:t>
      </w:r>
      <w:r>
        <w:rPr>
          <w:rFonts w:ascii="宋体" w:hAnsi="宋体"/>
          <w:sz w:val="22"/>
        </w:rPr>
        <w:br/>
        <w:t>Copyright (C) 2000 Eazel, Inc.</w:t>
      </w:r>
      <w:r>
        <w:rPr>
          <w:rFonts w:ascii="宋体" w:hAnsi="宋体"/>
          <w:sz w:val="22"/>
        </w:rPr>
        <w:br/>
        <w:t>Copyright (C) 2016 Red Hat</w:t>
      </w:r>
      <w:r>
        <w:rPr>
          <w:rFonts w:ascii="宋体" w:hAnsi="宋体"/>
          <w:sz w:val="22"/>
        </w:rPr>
        <w:br/>
        <w:t>Copyright (C) 1999, 2000 Eazel, Inc.</w:t>
      </w:r>
      <w:r>
        <w:rPr>
          <w:rFonts w:ascii="宋体" w:hAnsi="宋体"/>
          <w:sz w:val="22"/>
        </w:rPr>
        <w:br/>
        <w:t>Copyright (C) 2022 2022 António Fernandes &lt;antoniof@gnome.org&gt;</w:t>
      </w:r>
      <w:r>
        <w:rPr>
          <w:rFonts w:ascii="宋体" w:hAnsi="宋体"/>
          <w:sz w:val="22"/>
        </w:rPr>
        <w:br/>
        <w:t>Copyright (C) 2004 Red Hat, Inc</w:t>
      </w:r>
      <w:r>
        <w:rPr>
          <w:rFonts w:ascii="宋体" w:hAnsi="宋体"/>
          <w:sz w:val="22"/>
        </w:rPr>
        <w:br/>
        <w:t>Copyright (C) 2015 Red Hat</w:t>
      </w:r>
      <w:r>
        <w:rPr>
          <w:rFonts w:ascii="宋体" w:hAnsi="宋体"/>
          <w:sz w:val="22"/>
        </w:rPr>
        <w:br/>
        <w:t>Copyright 2020 Sam Thursfield &lt;sam@afuera.me.uk&gt;</w:t>
      </w:r>
      <w:r>
        <w:rPr>
          <w:rFonts w:ascii="宋体" w:hAnsi="宋体"/>
          <w:sz w:val="22"/>
        </w:rPr>
        <w:br/>
        <w:t>Copyright (C) 1999, 2000, 2004 Red Hat, Inc.</w:t>
      </w:r>
      <w:r>
        <w:rPr>
          <w:rFonts w:ascii="宋体" w:hAnsi="宋体"/>
          <w:sz w:val="22"/>
        </w:rPr>
        <w:br/>
        <w:t>Copyright (C) 2022 GNOME project contributors</w:t>
      </w:r>
      <w:r>
        <w:rPr>
          <w:rFonts w:ascii="宋体" w:hAnsi="宋体"/>
          <w:sz w:val="22"/>
        </w:rPr>
        <w:br/>
        <w:t>Copyright (C) 2005 Novell, Inc.</w:t>
      </w:r>
      <w:r>
        <w:rPr>
          <w:rFonts w:ascii="宋体" w:hAnsi="宋体"/>
          <w:sz w:val="22"/>
        </w:rPr>
        <w:br/>
        <w:t>Copyright (C) 2002 Jan Arne Petersen</w:t>
      </w:r>
      <w:r>
        <w:rPr>
          <w:rFonts w:ascii="宋体" w:hAnsi="宋体"/>
          <w:sz w:val="22"/>
        </w:rPr>
        <w:br/>
        <w:t>Copyright (C) 2007 Red Hat, Inc.</w:t>
      </w:r>
      <w:r>
        <w:rPr>
          <w:rFonts w:ascii="宋体" w:hAnsi="宋体"/>
          <w:sz w:val="22"/>
        </w:rPr>
        <w:br/>
      </w:r>
    </w:p>
    <w:p w14:paraId="597BD758" w14:textId="77777777" w:rsidR="00D63F71" w:rsidRDefault="005D0DE9">
      <w:pPr>
        <w:pStyle w:val="Default"/>
        <w:rPr>
          <w:rFonts w:ascii="宋体" w:hAnsi="宋体" w:cs="宋体"/>
          <w:sz w:val="22"/>
          <w:szCs w:val="22"/>
        </w:rPr>
      </w:pPr>
      <w:r>
        <w:rPr>
          <w:b/>
        </w:rPr>
        <w:t xml:space="preserve">License: </w:t>
      </w:r>
      <w:r>
        <w:rPr>
          <w:sz w:val="21"/>
        </w:rPr>
        <w:t>GPLv3+ and LGPLv2+</w:t>
      </w:r>
    </w:p>
    <w:p w14:paraId="7F012A33" w14:textId="77777777" w:rsidR="00D63F71" w:rsidRDefault="005D0DE9">
      <w:pPr>
        <w:pStyle w:val="Default"/>
        <w:rPr>
          <w:rFonts w:ascii="宋体" w:hAnsi="宋体" w:cs="宋体"/>
          <w:sz w:val="22"/>
          <w:szCs w:val="22"/>
        </w:rPr>
      </w:pPr>
      <w:r>
        <w:rPr>
          <w:rFonts w:ascii="Times New Roman" w:hAnsi="Times New Roman"/>
          <w:sz w:val="21"/>
        </w:rPr>
        <w:lastRenderedPageBreak/>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 xml:space="preserve">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w:t>
      </w:r>
      <w:r>
        <w:rPr>
          <w:rFonts w:ascii="Times New Roman" w:hAnsi="Times New Roman"/>
          <w:sz w:val="21"/>
        </w:rPr>
        <w:lastRenderedPageBreak/>
        <w:t>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r>
      <w:r>
        <w:rPr>
          <w:rFonts w:ascii="Times New Roman" w:hAnsi="Times New Roman"/>
          <w:sz w:val="21"/>
        </w:rPr>
        <w:br/>
      </w:r>
      <w:r>
        <w:rPr>
          <w:rFonts w:ascii="Times New Roman" w:hAnsi="Times New Roman"/>
          <w:sz w:val="21"/>
        </w:rPr>
        <w:lastRenderedPageBreak/>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lastRenderedPageBreak/>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 xml:space="preserve">You may convey a covered work in object code form under the terms of sections 4 and 5, provided that you also </w:t>
      </w:r>
      <w:r>
        <w:rPr>
          <w:rFonts w:ascii="Times New Roman" w:hAnsi="Times New Roman"/>
          <w:sz w:val="21"/>
        </w:rPr>
        <w:lastRenderedPageBreak/>
        <w:t>convey the machine-readable Corresponding Source under the terms of this License, in one of these ways:</w:t>
      </w:r>
      <w:r>
        <w:rPr>
          <w:rFonts w:ascii="Times New Roman" w:hAnsi="Times New Roman"/>
          <w:sz w:val="21"/>
        </w:rPr>
        <w:br/>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r>
      <w:r>
        <w:rPr>
          <w:rFonts w:ascii="Times New Roman" w:hAnsi="Times New Roman"/>
          <w:sz w:val="21"/>
        </w:rPr>
        <w:lastRenderedPageBreak/>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r>
      <w:r>
        <w:rPr>
          <w:rFonts w:ascii="Times New Roman" w:hAnsi="Times New Roman"/>
          <w:sz w:val="21"/>
        </w:rPr>
        <w:lastRenderedPageBreak/>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r>
      <w:r>
        <w:rPr>
          <w:rFonts w:ascii="Times New Roman" w:hAnsi="Times New Roman"/>
          <w:sz w:val="21"/>
        </w:rPr>
        <w:br/>
        <w:t>10. Automatic Licensing of Downstream Recipients.</w:t>
      </w:r>
      <w:r>
        <w:rPr>
          <w:rFonts w:ascii="Times New Roman" w:hAnsi="Times New Roman"/>
          <w:sz w:val="21"/>
        </w:rPr>
        <w:br/>
        <w:t xml:space="preserve">Each time you convey a covered work, the recipient automatically receives a license from the original licensors, to run, modify and propagate that work, subject to this License. You are not responsible for enforcing compliance by </w:t>
      </w:r>
      <w:r>
        <w:rPr>
          <w:rFonts w:ascii="Times New Roman" w:hAnsi="Times New Roman"/>
          <w:sz w:val="21"/>
        </w:rPr>
        <w:lastRenderedPageBreak/>
        <w:t>third parties with this License.</w:t>
      </w:r>
      <w:r>
        <w:rPr>
          <w:rFonts w:ascii="Times New Roman" w:hAnsi="Times New Roman"/>
          <w:sz w:val="21"/>
        </w:rPr>
        <w:br/>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r>
      <w:r>
        <w:rPr>
          <w:rFonts w:ascii="Times New Roman" w:hAnsi="Times New Roman"/>
          <w:sz w:val="21"/>
        </w:rPr>
        <w:lastRenderedPageBreak/>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 xml:space="preserve">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w:t>
      </w:r>
      <w:r>
        <w:rPr>
          <w:rFonts w:ascii="Times New Roman" w:hAnsi="Times New Roman"/>
          <w:sz w:val="21"/>
        </w:rPr>
        <w:lastRenderedPageBreak/>
        <w:t>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 xml:space="preserve">To do so, attach the following notices to the program. It is safest to attach them to the start of each source file to most effectively state the exclusion of warranty; and each file should have at least the “copyright” line and a pointer </w:t>
      </w:r>
      <w:r>
        <w:rPr>
          <w:rFonts w:ascii="Times New Roman" w:hAnsi="Times New Roman"/>
          <w:sz w:val="21"/>
        </w:rPr>
        <w:lastRenderedPageBreak/>
        <w:t>to where the full notice is found.</w:t>
      </w:r>
      <w:r>
        <w:rPr>
          <w:rFonts w:ascii="Times New Roman" w:hAnsi="Times New Roman"/>
          <w:sz w:val="21"/>
        </w:rPr>
        <w:br/>
      </w:r>
      <w:r>
        <w:rPr>
          <w:rFonts w:ascii="Times New Roman" w:hAnsi="Times New Roman"/>
          <w:sz w:val="21"/>
        </w:rPr>
        <w:br/>
        <w:t xml:space="preserve">    &lt;one line to give the program's name and a brief idea of what it does.&gt;</w:t>
      </w:r>
      <w:r>
        <w:rPr>
          <w:rFonts w:ascii="Times New Roman" w:hAnsi="Times New Roman"/>
          <w:sz w:val="21"/>
        </w:rPr>
        <w:br/>
        <w:t xml:space="preserve">    Copyright (C) &lt;year&gt;  &lt;name of author&gt;</w:t>
      </w:r>
      <w:r>
        <w:rPr>
          <w:rFonts w:ascii="Times New Roman" w:hAnsi="Times New Roman"/>
          <w:sz w:val="21"/>
        </w:rPr>
        <w:br/>
      </w:r>
      <w:r>
        <w:rPr>
          <w:rFonts w:ascii="Times New Roman" w:hAnsi="Times New Roman"/>
          <w:sz w:val="21"/>
        </w:rPr>
        <w:br/>
        <w:t xml:space="preserve">    This program is free software: you can redistribute it and/or modify</w:t>
      </w:r>
      <w:r>
        <w:rPr>
          <w:rFonts w:ascii="Times New Roman" w:hAnsi="Times New Roman"/>
          <w:sz w:val="21"/>
        </w:rPr>
        <w:br/>
        <w:t xml:space="preserve">    it under the terms of the GNU General Public License as published by</w:t>
      </w:r>
      <w:r>
        <w:rPr>
          <w:rFonts w:ascii="Times New Roman" w:hAnsi="Times New Roman"/>
          <w:sz w:val="21"/>
        </w:rPr>
        <w:br/>
        <w:t xml:space="preserve">    the Free Software Foundation, either version 3 of the License, or</w:t>
      </w:r>
      <w:r>
        <w:rPr>
          <w:rFonts w:ascii="Times New Roman" w:hAnsi="Times New Roman"/>
          <w:sz w:val="21"/>
        </w:rPr>
        <w:br/>
        <w:t xml:space="preserve">    (at your option) any later version.</w:t>
      </w:r>
      <w:r>
        <w:rPr>
          <w:rFonts w:ascii="Times New Roman" w:hAnsi="Times New Roman"/>
          <w:sz w:val="21"/>
        </w:rPr>
        <w:br/>
      </w:r>
      <w:r>
        <w:rPr>
          <w:rFonts w:ascii="Times New Roman" w:hAnsi="Times New Roman"/>
          <w:sz w:val="21"/>
        </w:rPr>
        <w:br/>
        <w:t xml:space="preserve">    This program is distributed in the hope that it will be useful,</w:t>
      </w:r>
      <w:r>
        <w:rPr>
          <w:rFonts w:ascii="Times New Roman" w:hAnsi="Times New Roman"/>
          <w:sz w:val="21"/>
        </w:rPr>
        <w:br/>
        <w:t xml:space="preserve">    but WITHOUT ANY WARRANTY; without even the implied warranty of</w:t>
      </w:r>
      <w:r>
        <w:rPr>
          <w:rFonts w:ascii="Times New Roman" w:hAnsi="Times New Roman"/>
          <w:sz w:val="21"/>
        </w:rPr>
        <w:br/>
        <w:t xml:space="preserve">    MERCHANTABILITY or FITNESS FOR A PARTICULAR PURPOSE.  See the</w:t>
      </w:r>
      <w:r>
        <w:rPr>
          <w:rFonts w:ascii="Times New Roman" w:hAnsi="Times New Roman"/>
          <w:sz w:val="21"/>
        </w:rPr>
        <w:br/>
        <w:t xml:space="preserve">    GNU General Public License for more details.</w:t>
      </w:r>
      <w:r>
        <w:rPr>
          <w:rFonts w:ascii="Times New Roman" w:hAnsi="Times New Roman"/>
          <w:sz w:val="21"/>
        </w:rPr>
        <w:br/>
      </w:r>
      <w:r>
        <w:rPr>
          <w:rFonts w:ascii="Times New Roman" w:hAnsi="Times New Roman"/>
          <w:sz w:val="21"/>
        </w:rPr>
        <w:br/>
        <w:t xml:space="preserve">    You should have received a copy of the GNU General Public License</w:t>
      </w:r>
      <w:r>
        <w:rPr>
          <w:rFonts w:ascii="Times New Roman" w:hAnsi="Times New Roman"/>
          <w:sz w:val="21"/>
        </w:rPr>
        <w:br/>
        <w:t xml:space="preserve">    along with this program.  If not, see &lt;https://www.gnu.org/licenses/&gt;.</w:t>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 xml:space="preserve">    &lt;program&gt;  Copyright (C) &lt;year&gt;  &lt;name of author&gt;</w:t>
      </w:r>
      <w:r>
        <w:rPr>
          <w:rFonts w:ascii="Times New Roman" w:hAnsi="Times New Roman"/>
          <w:sz w:val="21"/>
        </w:rPr>
        <w:br/>
        <w:t xml:space="preserve">    This program comes with ABSOLUTELY NO WARRANTY; for details type `show w'.</w:t>
      </w:r>
      <w:r>
        <w:rPr>
          <w:rFonts w:ascii="Times New Roman" w:hAnsi="Times New Roman"/>
          <w:sz w:val="21"/>
        </w:rPr>
        <w:br/>
        <w:t xml:space="preserve">    This is free software, and you are welcome to redistribute it</w:t>
      </w:r>
      <w:r>
        <w:rPr>
          <w:rFonts w:ascii="Times New Roman" w:hAnsi="Times New Roman"/>
          <w:sz w:val="21"/>
        </w:rPr>
        <w:br/>
        <w:t xml:space="preserve">    under certain conditions; type `show c' for details.</w:t>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r>
        <w:rPr>
          <w:rFonts w:ascii="Times New Roman" w:hAnsi="Times New Roman"/>
          <w:sz w:val="21"/>
        </w:rPr>
        <w:br/>
      </w:r>
      <w:r>
        <w:rPr>
          <w:rFonts w:ascii="Times New Roman" w:hAnsi="Times New Roman"/>
          <w:sz w:val="21"/>
        </w:rPr>
        <w:b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r>
      <w:r>
        <w:rPr>
          <w:rFonts w:ascii="Times New Roman" w:hAnsi="Times New Roman"/>
          <w:sz w:val="21"/>
        </w:rPr>
        <w:lastRenderedPageBreak/>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 xml:space="preserve">Finally, any free program is threatened constantly by software patents. We wish to avoid the danger that companies </w:t>
      </w:r>
      <w:r>
        <w:rPr>
          <w:rFonts w:ascii="Times New Roman" w:hAnsi="Times New Roman"/>
          <w:sz w:val="21"/>
        </w:rPr>
        <w:lastRenderedPageBreak/>
        <w:t>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 xml:space="preserve">The "Library", below, refers to any such software library or work which has been distributed under these terms. A </w:t>
      </w:r>
      <w:r>
        <w:rPr>
          <w:rFonts w:ascii="Times New Roman" w:hAnsi="Times New Roman"/>
          <w:sz w:val="21"/>
        </w:rPr>
        <w:lastRenderedPageBreak/>
        <w:t>"work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 xml:space="preserve">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w:t>
      </w:r>
      <w:r>
        <w:rPr>
          <w:rFonts w:ascii="Times New Roman" w:hAnsi="Times New Roman"/>
          <w:sz w:val="21"/>
        </w:rPr>
        <w:lastRenderedPageBreak/>
        <w:t>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 xml:space="preserve">If such an object file uses only numerical parameters, data structure layouts and accessors, and small macros and small inline functions (ten lines or less in length), then the use of the object file is unrestricted, regardless of </w:t>
      </w:r>
      <w:r>
        <w:rPr>
          <w:rFonts w:ascii="Times New Roman" w:hAnsi="Times New Roman"/>
          <w:sz w:val="21"/>
        </w:rPr>
        <w:lastRenderedPageBreak/>
        <w:t>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 xml:space="preserve">a) Accompany the combined library with a copy of the same work based on the Library, uncombined with any </w:t>
      </w:r>
      <w:r>
        <w:rPr>
          <w:rFonts w:ascii="Times New Roman" w:hAnsi="Times New Roman"/>
          <w:sz w:val="21"/>
        </w:rPr>
        <w:lastRenderedPageBreak/>
        <w:t>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 xml:space="preserve">13. The Free Software Foundation may publish revised and/or new versions of the Library General Public License from time to time. Such new versions will be similar in spirit to the present version, but may differ in detail to </w:t>
      </w:r>
      <w:r>
        <w:rPr>
          <w:rFonts w:ascii="Times New Roman" w:hAnsi="Times New Roman"/>
          <w:sz w:val="21"/>
        </w:rPr>
        <w:lastRenderedPageBreak/>
        <w:t>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r>
      <w:r>
        <w:rPr>
          <w:rFonts w:ascii="Times New Roman" w:hAnsi="Times New Roman"/>
          <w:sz w:val="21"/>
        </w:rPr>
        <w:lastRenderedPageBreak/>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6ABCE18F"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B260EAD"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E0DF9FC"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693C0B31"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14CEB" w14:textId="77777777" w:rsidR="00470D39" w:rsidRDefault="00470D39">
      <w:pPr>
        <w:spacing w:line="240" w:lineRule="auto"/>
      </w:pPr>
      <w:r>
        <w:separator/>
      </w:r>
    </w:p>
  </w:endnote>
  <w:endnote w:type="continuationSeparator" w:id="0">
    <w:p w14:paraId="42C78208" w14:textId="77777777" w:rsidR="00470D39" w:rsidRDefault="00470D3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7EBB2CD" w14:textId="77777777">
      <w:tc>
        <w:tcPr>
          <w:tcW w:w="1542" w:type="pct"/>
        </w:tcPr>
        <w:p w14:paraId="2E453B13" w14:textId="77777777" w:rsidR="00D63F71" w:rsidRDefault="005D0DE9">
          <w:pPr>
            <w:pStyle w:val="a8"/>
          </w:pPr>
          <w:r>
            <w:fldChar w:fldCharType="begin"/>
          </w:r>
          <w:r>
            <w:instrText xml:space="preserve"> DATE \@ "yyyy-MM-dd" </w:instrText>
          </w:r>
          <w:r>
            <w:fldChar w:fldCharType="separate"/>
          </w:r>
          <w:r w:rsidR="00955FB9">
            <w:rPr>
              <w:noProof/>
            </w:rPr>
            <w:t>2024-05-21</w:t>
          </w:r>
          <w:r>
            <w:fldChar w:fldCharType="end"/>
          </w:r>
        </w:p>
      </w:tc>
      <w:tc>
        <w:tcPr>
          <w:tcW w:w="1853" w:type="pct"/>
        </w:tcPr>
        <w:p w14:paraId="30F8208B" w14:textId="77777777" w:rsidR="00D63F71" w:rsidRDefault="00D63F71">
          <w:pPr>
            <w:pStyle w:val="a8"/>
            <w:ind w:firstLineChars="200" w:firstLine="360"/>
          </w:pPr>
        </w:p>
      </w:tc>
      <w:tc>
        <w:tcPr>
          <w:tcW w:w="1605" w:type="pct"/>
        </w:tcPr>
        <w:p w14:paraId="3A0549C4"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470D39">
            <w:fldChar w:fldCharType="begin"/>
          </w:r>
          <w:r w:rsidR="00470D39">
            <w:instrText xml:space="preserve"> NUMPAGES  \* Arabic  \* MERGEFORMAT </w:instrText>
          </w:r>
          <w:r w:rsidR="00470D39">
            <w:fldChar w:fldCharType="separate"/>
          </w:r>
          <w:r w:rsidR="00B93B3B">
            <w:rPr>
              <w:noProof/>
            </w:rPr>
            <w:t>1</w:t>
          </w:r>
          <w:r w:rsidR="00470D39">
            <w:rPr>
              <w:noProof/>
            </w:rPr>
            <w:fldChar w:fldCharType="end"/>
          </w:r>
        </w:p>
      </w:tc>
    </w:tr>
  </w:tbl>
  <w:p w14:paraId="28375112"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68D4EC" w14:textId="77777777" w:rsidR="00470D39" w:rsidRDefault="00470D39">
      <w:r>
        <w:separator/>
      </w:r>
    </w:p>
  </w:footnote>
  <w:footnote w:type="continuationSeparator" w:id="0">
    <w:p w14:paraId="4A81A32D" w14:textId="77777777" w:rsidR="00470D39" w:rsidRDefault="00470D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64AB0E3C" w14:textId="77777777">
      <w:trPr>
        <w:cantSplit/>
        <w:trHeight w:hRule="exact" w:val="777"/>
      </w:trPr>
      <w:tc>
        <w:tcPr>
          <w:tcW w:w="492" w:type="pct"/>
          <w:tcBorders>
            <w:bottom w:val="single" w:sz="6" w:space="0" w:color="auto"/>
          </w:tcBorders>
        </w:tcPr>
        <w:p w14:paraId="6F0B09DB" w14:textId="77777777" w:rsidR="00D63F71" w:rsidRDefault="00D63F71">
          <w:pPr>
            <w:pStyle w:val="a9"/>
          </w:pPr>
        </w:p>
        <w:p w14:paraId="1585FC77" w14:textId="77777777" w:rsidR="00D63F71" w:rsidRDefault="00D63F71">
          <w:pPr>
            <w:ind w:left="420"/>
          </w:pPr>
        </w:p>
      </w:tc>
      <w:tc>
        <w:tcPr>
          <w:tcW w:w="3283" w:type="pct"/>
          <w:tcBorders>
            <w:bottom w:val="single" w:sz="6" w:space="0" w:color="auto"/>
          </w:tcBorders>
          <w:vAlign w:val="bottom"/>
        </w:tcPr>
        <w:p w14:paraId="503315E8"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52DC335B" w14:textId="77777777" w:rsidR="00D63F71" w:rsidRDefault="00D63F71">
          <w:pPr>
            <w:pStyle w:val="a9"/>
            <w:ind w:firstLine="33"/>
          </w:pPr>
        </w:p>
      </w:tc>
    </w:tr>
  </w:tbl>
  <w:p w14:paraId="114E0E62"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70D39"/>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55FB9"/>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BF84F8"/>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9756</Words>
  <Characters>55614</Characters>
  <Application>Microsoft Office Word</Application>
  <DocSecurity>0</DocSecurity>
  <Lines>463</Lines>
  <Paragraphs>130</Paragraphs>
  <ScaleCrop>false</ScaleCrop>
  <Company>Huawei Technologies Co.,Ltd.</Company>
  <LinksUpToDate>false</LinksUpToDate>
  <CharactersWithSpaces>65240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liyajie</cp:lastModifiedBy>
  <cp:revision>8</cp:revision>
  <dcterms:created xsi:type="dcterms:W3CDTF">2021-09-28T13:54:00Z</dcterms:created>
  <dcterms:modified xsi:type="dcterms:W3CDTF">2024-05-21T09:30:00Z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(3)7Loqnsr9LM/hTX9op6RCMzg1d2dZIA+xroPtRIxmEwi+sxl7VxIUfn+C4x92O5VDYI8Ef+98
fGCZ4g7YPq0QHEl22YgbTNkf6GaBvh3Uw1RBLM+qqgjKylF9aV5kBqsJeB/hBpPNFRu8oyR1
VXL55zzTA6JHWqsldTzqOBpnxenvzL/Wuim7jkZu2+3RFMpmXf8pjUIZBs+wOpG+RGqwidUt
nwcY71MeUYmBwfhu6Y</vt:lpwstr>
  </property>
  <property fmtid="{D5CDD505-2E9C-101B-9397-08002B2CF9AE}" pid="11" name="_2015_ms_pID_7253431">
    <vt:lpwstr>qyQFBzdfZr+3YeOX6Tc+r2A5MCC2oQ/6N0wslHDpz5bpjZulddaoTL
yLuUJCJWiK6grt1ZCffetLJqnIqoCpu6ZSj6QtZWBr/V7xawpldC/4bE01VyXMg/0IVz4SWW
7oInzJsSG1J2vG3e+5ZM3Tl2vwBIE+9TCQh1390dUCbEQXXyIY0tXG4LuezjC0ECHYA53YCC
h092QAeRERsgzsZw7BaKPQ+MO7xVnlfKsK7v</vt:lpwstr>
  </property>
  <property fmtid="{D5CDD505-2E9C-101B-9397-08002B2CF9AE}" pid="12" name="_2015_ms_pID_7253432">
    <vt:lpwstr>wnd+2NGt5TmEekPPgEEfdHvXzh4/m+n0k9tY
qcujrlrqqFxJKu5JYRKu+1/u10o9W7sBgo0/lj7dFEEL19QLY3M=</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