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45BA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48C7FA3" w14:textId="77777777" w:rsidR="00D63F71" w:rsidRDefault="00D63F71">
      <w:pPr>
        <w:spacing w:line="420" w:lineRule="exact"/>
        <w:jc w:val="center"/>
        <w:rPr>
          <w:rFonts w:ascii="Arial" w:hAnsi="Arial" w:cs="Arial"/>
          <w:b/>
          <w:snapToGrid/>
          <w:sz w:val="32"/>
          <w:szCs w:val="32"/>
        </w:rPr>
      </w:pPr>
    </w:p>
    <w:p w14:paraId="4D0980F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0A60543" w14:textId="77777777" w:rsidR="00B93B3B" w:rsidRPr="00B93B3B" w:rsidRDefault="00B93B3B" w:rsidP="00B93B3B">
      <w:pPr>
        <w:spacing w:line="420" w:lineRule="exact"/>
        <w:jc w:val="both"/>
        <w:rPr>
          <w:rFonts w:ascii="Arial" w:hAnsi="Arial" w:cs="Arial"/>
          <w:snapToGrid/>
        </w:rPr>
      </w:pPr>
    </w:p>
    <w:p w14:paraId="7C249A4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33F85D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6FD50DB" w14:textId="77777777" w:rsidR="00D63F71" w:rsidRDefault="00D63F71">
      <w:pPr>
        <w:spacing w:line="420" w:lineRule="exact"/>
        <w:jc w:val="both"/>
        <w:rPr>
          <w:rFonts w:ascii="Arial" w:hAnsi="Arial" w:cs="Arial"/>
          <w:i/>
          <w:snapToGrid/>
          <w:color w:val="0099FF"/>
          <w:sz w:val="18"/>
          <w:szCs w:val="18"/>
        </w:rPr>
      </w:pPr>
    </w:p>
    <w:p w14:paraId="4F13C8A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505D2D6" w14:textId="77777777" w:rsidR="00D63F71" w:rsidRDefault="00D63F71">
      <w:pPr>
        <w:pStyle w:val="aa"/>
        <w:spacing w:before="0" w:after="0" w:line="240" w:lineRule="auto"/>
        <w:jc w:val="left"/>
        <w:rPr>
          <w:rFonts w:ascii="Arial" w:hAnsi="Arial" w:cs="Arial"/>
          <w:bCs w:val="0"/>
          <w:sz w:val="21"/>
          <w:szCs w:val="21"/>
        </w:rPr>
      </w:pPr>
    </w:p>
    <w:p w14:paraId="0B76349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libsmbios 2.4.3</w:t>
      </w:r>
    </w:p>
    <w:p w14:paraId="50CD087B" w14:textId="77777777" w:rsidR="00D63F71" w:rsidRDefault="005D0DE9">
      <w:pPr>
        <w:rPr>
          <w:rFonts w:ascii="Arial" w:hAnsi="Arial" w:cs="Arial"/>
          <w:b/>
        </w:rPr>
      </w:pPr>
      <w:r>
        <w:rPr>
          <w:rFonts w:ascii="Arial" w:hAnsi="Arial" w:cs="Arial"/>
          <w:b/>
        </w:rPr>
        <w:t xml:space="preserve">Copyright notice: </w:t>
      </w:r>
    </w:p>
    <w:p w14:paraId="64CB3F48" w14:textId="693E7506" w:rsidR="00D63F71" w:rsidRDefault="005D0DE9">
      <w:pPr>
        <w:pStyle w:val="Default"/>
        <w:rPr>
          <w:rFonts w:ascii="宋体" w:hAnsi="宋体" w:cs="宋体"/>
          <w:sz w:val="22"/>
          <w:szCs w:val="22"/>
        </w:rPr>
      </w:pPr>
      <w:r>
        <w:rPr>
          <w:rFonts w:ascii="宋体" w:hAnsi="宋体"/>
          <w:sz w:val="22"/>
        </w:rPr>
        <w:t>Copyright</w:t>
      </w:r>
      <w:r w:rsidR="006A77A4">
        <w:rPr>
          <w:rFonts w:ascii="宋体" w:hAnsi="宋体"/>
          <w:sz w:val="22"/>
        </w:rPr>
        <w:t xml:space="preserve"> </w:t>
      </w:r>
      <w:r w:rsidR="006A77A4">
        <w:rPr>
          <w:rFonts w:ascii="宋体" w:hAnsi="宋体"/>
          <w:sz w:val="22"/>
        </w:rPr>
        <w:t>(C)</w:t>
      </w:r>
      <w:r>
        <w:rPr>
          <w:rFonts w:ascii="宋体" w:hAnsi="宋体"/>
          <w:sz w:val="22"/>
        </w:rPr>
        <w:t xml:space="preserve"> Bill </w:t>
      </w:r>
      <w:proofErr w:type="spellStart"/>
      <w:r>
        <w:rPr>
          <w:rFonts w:ascii="宋体" w:hAnsi="宋体"/>
          <w:sz w:val="22"/>
        </w:rPr>
        <w:t>Kempf</w:t>
      </w:r>
      <w:proofErr w:type="spellEnd"/>
      <w:r>
        <w:rPr>
          <w:rFonts w:ascii="宋体" w:hAnsi="宋体"/>
          <w:sz w:val="22"/>
        </w:rPr>
        <w:t xml:space="preserve"> 2001.</w:t>
      </w:r>
      <w:r>
        <w:rPr>
          <w:rFonts w:ascii="宋体" w:hAnsi="宋体"/>
          <w:sz w:val="22"/>
        </w:rPr>
        <w:br/>
      </w:r>
      <w:r w:rsidR="006A77A4">
        <w:rPr>
          <w:rFonts w:ascii="宋体" w:hAnsi="宋体"/>
          <w:sz w:val="22"/>
        </w:rPr>
        <w:t>Copyright (C)</w:t>
      </w:r>
      <w:r w:rsidR="006A77A4">
        <w:rPr>
          <w:rFonts w:ascii="宋体" w:hAnsi="宋体"/>
          <w:sz w:val="22"/>
        </w:rPr>
        <w:t xml:space="preserve"> </w:t>
      </w:r>
      <w:r>
        <w:rPr>
          <w:rFonts w:ascii="宋体" w:hAnsi="宋体"/>
          <w:sz w:val="22"/>
        </w:rPr>
        <w:t>Martin Wille 2003.</w:t>
      </w:r>
      <w:r>
        <w:rPr>
          <w:rFonts w:ascii="宋体" w:hAnsi="宋体"/>
          <w:sz w:val="22"/>
        </w:rPr>
        <w:br/>
      </w:r>
      <w:r w:rsidR="006A77A4">
        <w:rPr>
          <w:rFonts w:ascii="宋体" w:hAnsi="宋体"/>
          <w:sz w:val="22"/>
        </w:rPr>
        <w:t xml:space="preserve">Copyright (C) </w:t>
      </w:r>
      <w:r>
        <w:rPr>
          <w:rFonts w:ascii="宋体" w:hAnsi="宋体"/>
          <w:sz w:val="22"/>
        </w:rPr>
        <w:t xml:space="preserve">Aleksey </w:t>
      </w:r>
      <w:proofErr w:type="spellStart"/>
      <w:r>
        <w:rPr>
          <w:rFonts w:ascii="宋体" w:hAnsi="宋体"/>
          <w:sz w:val="22"/>
        </w:rPr>
        <w:t>Gurtovoy</w:t>
      </w:r>
      <w:proofErr w:type="spellEnd"/>
      <w:r>
        <w:rPr>
          <w:rFonts w:ascii="宋体" w:hAnsi="宋体"/>
          <w:sz w:val="22"/>
        </w:rPr>
        <w:t xml:space="preserve"> 2003.</w:t>
      </w:r>
      <w:r>
        <w:rPr>
          <w:rFonts w:ascii="宋体" w:hAnsi="宋体"/>
          <w:sz w:val="22"/>
        </w:rPr>
        <w:br/>
      </w:r>
      <w:r w:rsidR="006A77A4">
        <w:rPr>
          <w:rFonts w:ascii="宋体" w:hAnsi="宋体"/>
          <w:sz w:val="22"/>
        </w:rPr>
        <w:t xml:space="preserve">Copyright (C) </w:t>
      </w:r>
      <w:r>
        <w:rPr>
          <w:rFonts w:ascii="宋体" w:hAnsi="宋体"/>
          <w:sz w:val="22"/>
        </w:rPr>
        <w:t>John Maddock 2001 - 2003.</w:t>
      </w:r>
      <w:r>
        <w:rPr>
          <w:rFonts w:ascii="宋体" w:hAnsi="宋体"/>
          <w:sz w:val="22"/>
        </w:rPr>
        <w:br/>
      </w:r>
      <w:r w:rsidR="006A77A4">
        <w:rPr>
          <w:rFonts w:ascii="宋体" w:hAnsi="宋体"/>
          <w:sz w:val="22"/>
        </w:rPr>
        <w:t xml:space="preserve">Copyright (C) </w:t>
      </w:r>
      <w:r>
        <w:rPr>
          <w:rFonts w:ascii="宋体" w:hAnsi="宋体"/>
          <w:sz w:val="22"/>
        </w:rPr>
        <w:t>Jens Maurer 2001 - 2002.</w:t>
      </w:r>
      <w:r>
        <w:rPr>
          <w:rFonts w:ascii="宋体" w:hAnsi="宋体"/>
          <w:sz w:val="22"/>
        </w:rPr>
        <w:br/>
      </w:r>
      <w:r w:rsidR="006A77A4">
        <w:rPr>
          <w:rFonts w:ascii="宋体" w:hAnsi="宋体"/>
          <w:sz w:val="22"/>
        </w:rPr>
        <w:t xml:space="preserve">Copyright (C) </w:t>
      </w:r>
      <w:r>
        <w:rPr>
          <w:rFonts w:ascii="宋体" w:hAnsi="宋体"/>
          <w:sz w:val="22"/>
        </w:rPr>
        <w:t>2001, 2002 Steve Mertz &lt;steve@dragon-ware.com&gt;</w:t>
      </w:r>
      <w:r>
        <w:rPr>
          <w:rFonts w:ascii="宋体" w:hAnsi="宋体"/>
          <w:sz w:val="22"/>
        </w:rPr>
        <w:br/>
      </w:r>
      <w:r w:rsidR="006A77A4">
        <w:rPr>
          <w:rFonts w:ascii="宋体" w:hAnsi="宋体"/>
          <w:sz w:val="22"/>
        </w:rPr>
        <w:t xml:space="preserve">Copyright (C) </w:t>
      </w:r>
      <w:r>
        <w:rPr>
          <w:rFonts w:ascii="宋体" w:hAnsi="宋体"/>
          <w:sz w:val="22"/>
        </w:rPr>
        <w:t>2001, 2002, Steve Mertz &lt;steve@dragon-ware.com&gt;</w:t>
      </w:r>
      <w:r>
        <w:rPr>
          <w:rFonts w:ascii="宋体" w:hAnsi="宋体"/>
          <w:sz w:val="22"/>
        </w:rPr>
        <w:br/>
        <w:t>Copyright (C) 2002-2003, and GNU GPLd, by Julian Seward.</w:t>
      </w:r>
      <w:r>
        <w:rPr>
          <w:rFonts w:ascii="宋体" w:hAnsi="宋体"/>
          <w:sz w:val="22"/>
        </w:rPr>
        <w:br/>
      </w:r>
      <w:r w:rsidR="006A77A4">
        <w:rPr>
          <w:rFonts w:ascii="宋体" w:hAnsi="宋体"/>
          <w:sz w:val="22"/>
        </w:rPr>
        <w:t xml:space="preserve">Copyright (C) </w:t>
      </w:r>
      <w:r>
        <w:rPr>
          <w:rFonts w:ascii="宋体" w:hAnsi="宋体"/>
          <w:sz w:val="22"/>
        </w:rPr>
        <w:t xml:space="preserve">Aleksey </w:t>
      </w:r>
      <w:proofErr w:type="spellStart"/>
      <w:r>
        <w:rPr>
          <w:rFonts w:ascii="宋体" w:hAnsi="宋体"/>
          <w:sz w:val="22"/>
        </w:rPr>
        <w:t>Gurtovoy</w:t>
      </w:r>
      <w:proofErr w:type="spellEnd"/>
      <w:r>
        <w:rPr>
          <w:rFonts w:ascii="宋体" w:hAnsi="宋体"/>
          <w:sz w:val="22"/>
        </w:rPr>
        <w:t xml:space="preserve"> 2002.</w:t>
      </w:r>
      <w:r>
        <w:rPr>
          <w:rFonts w:ascii="宋体" w:hAnsi="宋体"/>
          <w:sz w:val="22"/>
        </w:rPr>
        <w:br/>
      </w:r>
      <w:r w:rsidR="006A77A4">
        <w:rPr>
          <w:rFonts w:ascii="宋体" w:hAnsi="宋体"/>
          <w:sz w:val="22"/>
        </w:rPr>
        <w:t xml:space="preserve">Copyright (C) </w:t>
      </w:r>
      <w:r>
        <w:rPr>
          <w:rFonts w:ascii="宋体" w:hAnsi="宋体"/>
          <w:sz w:val="22"/>
        </w:rPr>
        <w:t>John Maddock 2003.</w:t>
      </w:r>
      <w:r>
        <w:rPr>
          <w:rFonts w:ascii="宋体" w:hAnsi="宋体"/>
          <w:sz w:val="22"/>
        </w:rPr>
        <w:br/>
      </w:r>
      <w:r w:rsidR="006A77A4">
        <w:rPr>
          <w:rFonts w:ascii="宋体" w:hAnsi="宋体"/>
          <w:sz w:val="22"/>
        </w:rPr>
        <w:t xml:space="preserve">Copyright (C) </w:t>
      </w:r>
      <w:r>
        <w:rPr>
          <w:rFonts w:ascii="宋体" w:hAnsi="宋体"/>
          <w:sz w:val="22"/>
        </w:rPr>
        <w:t>Douglas Gregor 2002.</w:t>
      </w:r>
      <w:r>
        <w:rPr>
          <w:rFonts w:ascii="宋体" w:hAnsi="宋体"/>
          <w:sz w:val="22"/>
        </w:rPr>
        <w:br/>
        <w:t>Copyright (c) 2003 Dell Computer Corporation All Rights Reserved.</w:t>
      </w:r>
      <w:r>
        <w:rPr>
          <w:rFonts w:ascii="宋体" w:hAnsi="宋体"/>
          <w:sz w:val="22"/>
        </w:rPr>
        <w:br/>
      </w:r>
      <w:r w:rsidR="006A77A4">
        <w:rPr>
          <w:rFonts w:ascii="宋体" w:hAnsi="宋体"/>
          <w:sz w:val="22"/>
        </w:rPr>
        <w:t xml:space="preserve">Copyright (C) </w:t>
      </w:r>
      <w:r>
        <w:rPr>
          <w:rFonts w:ascii="宋体" w:hAnsi="宋体"/>
          <w:sz w:val="22"/>
        </w:rPr>
        <w:t>Eric Friedman 2003.</w:t>
      </w:r>
      <w:r>
        <w:rPr>
          <w:rFonts w:ascii="宋体" w:hAnsi="宋体"/>
          <w:sz w:val="22"/>
        </w:rPr>
        <w:br/>
      </w:r>
      <w:r w:rsidR="006A77A4">
        <w:rPr>
          <w:rFonts w:ascii="宋体" w:hAnsi="宋体"/>
          <w:sz w:val="22"/>
        </w:rPr>
        <w:t xml:space="preserve">Copyright (C) </w:t>
      </w:r>
      <w:proofErr w:type="spellStart"/>
      <w:r>
        <w:rPr>
          <w:rFonts w:ascii="宋体" w:hAnsi="宋体"/>
          <w:sz w:val="22"/>
        </w:rPr>
        <w:t>Beman</w:t>
      </w:r>
      <w:proofErr w:type="spellEnd"/>
      <w:r>
        <w:rPr>
          <w:rFonts w:ascii="宋体" w:hAnsi="宋体"/>
          <w:sz w:val="22"/>
        </w:rPr>
        <w:t xml:space="preserve"> Dawes 2001 - 2003.</w:t>
      </w:r>
      <w:r>
        <w:rPr>
          <w:rFonts w:ascii="宋体" w:hAnsi="宋体"/>
          <w:sz w:val="22"/>
        </w:rPr>
        <w:br/>
      </w:r>
      <w:r w:rsidR="006A77A4">
        <w:rPr>
          <w:rFonts w:ascii="宋体" w:hAnsi="宋体"/>
          <w:sz w:val="22"/>
        </w:rPr>
        <w:t xml:space="preserve">Copyright (C) </w:t>
      </w:r>
      <w:r>
        <w:rPr>
          <w:rFonts w:ascii="宋体" w:hAnsi="宋体"/>
          <w:sz w:val="22"/>
        </w:rPr>
        <w:t xml:space="preserve">Guillaume </w:t>
      </w:r>
      <w:proofErr w:type="spellStart"/>
      <w:r>
        <w:rPr>
          <w:rFonts w:ascii="宋体" w:hAnsi="宋体"/>
          <w:sz w:val="22"/>
        </w:rPr>
        <w:t>Melquiond</w:t>
      </w:r>
      <w:proofErr w:type="spellEnd"/>
      <w:r>
        <w:rPr>
          <w:rFonts w:ascii="宋体" w:hAnsi="宋体"/>
          <w:sz w:val="22"/>
        </w:rPr>
        <w:t xml:space="preserve"> 2003.</w:t>
      </w:r>
      <w:r>
        <w:rPr>
          <w:rFonts w:ascii="宋体" w:hAnsi="宋体"/>
          <w:sz w:val="22"/>
        </w:rPr>
        <w:br/>
        <w:t>Copyright (C) 2017 Dell, Inc.</w:t>
      </w:r>
      <w:r>
        <w:rPr>
          <w:rFonts w:ascii="宋体" w:hAnsi="宋体"/>
          <w:sz w:val="22"/>
        </w:rPr>
        <w:br/>
        <w:t>Copyright (C) 2007 Michael E Brown &lt;mebrown@michaels-house.net&gt;</w:t>
      </w:r>
      <w:r>
        <w:rPr>
          <w:rFonts w:ascii="宋体" w:hAnsi="宋体"/>
          <w:sz w:val="22"/>
        </w:rPr>
        <w:br/>
      </w:r>
      <w:r w:rsidR="006A77A4">
        <w:rPr>
          <w:rFonts w:ascii="宋体" w:hAnsi="宋体"/>
          <w:sz w:val="22"/>
        </w:rPr>
        <w:lastRenderedPageBreak/>
        <w:t xml:space="preserve">Copyright (C) </w:t>
      </w:r>
      <w:r>
        <w:rPr>
          <w:rFonts w:ascii="宋体" w:hAnsi="宋体"/>
          <w:sz w:val="22"/>
        </w:rPr>
        <w:t xml:space="preserve">Bill </w:t>
      </w:r>
      <w:proofErr w:type="spellStart"/>
      <w:r>
        <w:rPr>
          <w:rFonts w:ascii="宋体" w:hAnsi="宋体"/>
          <w:sz w:val="22"/>
        </w:rPr>
        <w:t>Kempf</w:t>
      </w:r>
      <w:proofErr w:type="spellEnd"/>
      <w:r>
        <w:rPr>
          <w:rFonts w:ascii="宋体" w:hAnsi="宋体"/>
          <w:sz w:val="22"/>
        </w:rPr>
        <w:t xml:space="preserve"> 2002.</w:t>
      </w:r>
      <w:r>
        <w:rPr>
          <w:rFonts w:ascii="宋体" w:hAnsi="宋体"/>
          <w:sz w:val="22"/>
        </w:rPr>
        <w:br/>
      </w:r>
      <w:r w:rsidR="006A77A4">
        <w:rPr>
          <w:rFonts w:ascii="宋体" w:hAnsi="宋体"/>
          <w:sz w:val="22"/>
        </w:rPr>
        <w:t xml:space="preserve">Copyright (C) </w:t>
      </w:r>
      <w:r>
        <w:rPr>
          <w:rFonts w:ascii="宋体" w:hAnsi="宋体"/>
          <w:sz w:val="22"/>
        </w:rPr>
        <w:t>Jens Maurer 2001.</w:t>
      </w:r>
      <w:r>
        <w:rPr>
          <w:rFonts w:ascii="宋体" w:hAnsi="宋体"/>
          <w:sz w:val="22"/>
        </w:rPr>
        <w:br/>
        <w:t>Copyright (C) 2000-2003, and GNU GPLd, by Julian Seward.</w:t>
      </w:r>
      <w:r>
        <w:rPr>
          <w:rFonts w:ascii="宋体" w:hAnsi="宋体"/>
          <w:sz w:val="22"/>
        </w:rPr>
        <w:br/>
      </w:r>
      <w:r w:rsidR="006A77A4">
        <w:rPr>
          <w:rFonts w:ascii="宋体" w:hAnsi="宋体"/>
          <w:sz w:val="22"/>
        </w:rPr>
        <w:t xml:space="preserve">Copyright (C) </w:t>
      </w:r>
      <w:r>
        <w:rPr>
          <w:rFonts w:ascii="宋体" w:hAnsi="宋体"/>
          <w:sz w:val="22"/>
        </w:rPr>
        <w:t xml:space="preserve">Synge </w:t>
      </w:r>
      <w:proofErr w:type="spellStart"/>
      <w:r>
        <w:rPr>
          <w:rFonts w:ascii="宋体" w:hAnsi="宋体"/>
          <w:sz w:val="22"/>
        </w:rPr>
        <w:t>Todo</w:t>
      </w:r>
      <w:proofErr w:type="spellEnd"/>
      <w:r>
        <w:rPr>
          <w:rFonts w:ascii="宋体" w:hAnsi="宋体"/>
          <w:sz w:val="22"/>
        </w:rPr>
        <w:t xml:space="preserve"> 2003.</w:t>
      </w:r>
      <w:r>
        <w:rPr>
          <w:rFonts w:ascii="宋体" w:hAnsi="宋体"/>
          <w:sz w:val="22"/>
        </w:rPr>
        <w:br/>
      </w:r>
      <w:r w:rsidR="006A77A4">
        <w:rPr>
          <w:rFonts w:ascii="宋体" w:hAnsi="宋体"/>
          <w:sz w:val="22"/>
        </w:rPr>
        <w:t xml:space="preserve">Copyright (C) </w:t>
      </w:r>
      <w:r>
        <w:rPr>
          <w:rFonts w:ascii="宋体" w:hAnsi="宋体"/>
          <w:sz w:val="22"/>
        </w:rPr>
        <w:t>David Abrahams 2002 - 2003.</w:t>
      </w:r>
      <w:r>
        <w:rPr>
          <w:rFonts w:ascii="宋体" w:hAnsi="宋体"/>
          <w:sz w:val="22"/>
        </w:rPr>
        <w:br/>
      </w:r>
      <w:r w:rsidR="006A77A4">
        <w:rPr>
          <w:rFonts w:ascii="宋体" w:hAnsi="宋体"/>
          <w:sz w:val="22"/>
        </w:rPr>
        <w:t xml:space="preserve">Copyright (C) </w:t>
      </w:r>
      <w:r>
        <w:rPr>
          <w:rFonts w:ascii="宋体" w:hAnsi="宋体"/>
          <w:sz w:val="22"/>
        </w:rPr>
        <w:t>Darin Adler 2001.</w:t>
      </w:r>
      <w:r>
        <w:rPr>
          <w:rFonts w:ascii="宋体" w:hAnsi="宋体"/>
          <w:sz w:val="22"/>
        </w:rPr>
        <w:br/>
        <w:t>Copyright (C) 2005 Dell Inc.</w:t>
      </w:r>
      <w:r>
        <w:rPr>
          <w:rFonts w:ascii="宋体" w:hAnsi="宋体"/>
          <w:sz w:val="22"/>
        </w:rPr>
        <w:br/>
      </w:r>
      <w:r w:rsidR="006A77A4">
        <w:rPr>
          <w:rFonts w:ascii="宋体" w:hAnsi="宋体"/>
          <w:sz w:val="22"/>
        </w:rPr>
        <w:t xml:space="preserve">Copyright (C) </w:t>
      </w:r>
      <w:r>
        <w:rPr>
          <w:rFonts w:ascii="宋体" w:hAnsi="宋体"/>
          <w:sz w:val="22"/>
        </w:rPr>
        <w:t xml:space="preserve">Peter </w:t>
      </w:r>
      <w:proofErr w:type="spellStart"/>
      <w:r>
        <w:rPr>
          <w:rFonts w:ascii="宋体" w:hAnsi="宋体"/>
          <w:sz w:val="22"/>
        </w:rPr>
        <w:t>Dimov</w:t>
      </w:r>
      <w:proofErr w:type="spellEnd"/>
      <w:r>
        <w:rPr>
          <w:rFonts w:ascii="宋体" w:hAnsi="宋体"/>
          <w:sz w:val="22"/>
        </w:rPr>
        <w:t xml:space="preserve"> 2001.</w:t>
      </w:r>
      <w:r>
        <w:rPr>
          <w:rFonts w:ascii="宋体" w:hAnsi="宋体"/>
          <w:sz w:val="22"/>
        </w:rPr>
        <w:br/>
      </w:r>
      <w:r w:rsidR="006A77A4">
        <w:rPr>
          <w:rFonts w:ascii="宋体" w:hAnsi="宋体"/>
          <w:sz w:val="22"/>
        </w:rPr>
        <w:t xml:space="preserve">Copyright (C) </w:t>
      </w:r>
      <w:r>
        <w:rPr>
          <w:rFonts w:ascii="宋体" w:hAnsi="宋体"/>
          <w:sz w:val="22"/>
        </w:rPr>
        <w:t>Jens Maurer 2002.</w:t>
      </w:r>
      <w:r>
        <w:rPr>
          <w:rFonts w:ascii="宋体" w:hAnsi="宋体"/>
          <w:sz w:val="22"/>
        </w:rPr>
        <w:br/>
        <w:t>Copyright (C) 2018 Dell Inc.</w:t>
      </w:r>
      <w:r>
        <w:rPr>
          <w:rFonts w:ascii="宋体" w:hAnsi="宋体"/>
          <w:sz w:val="22"/>
        </w:rPr>
        <w:br/>
      </w:r>
      <w:r w:rsidR="006A77A4">
        <w:rPr>
          <w:rFonts w:ascii="宋体" w:hAnsi="宋体"/>
          <w:sz w:val="22"/>
        </w:rPr>
        <w:t xml:space="preserve">Copyright (C) </w:t>
      </w:r>
      <w:r>
        <w:rPr>
          <w:rFonts w:ascii="宋体" w:hAnsi="宋体"/>
          <w:sz w:val="22"/>
        </w:rPr>
        <w:t>John Maddock 2001 - 2002.</w:t>
      </w:r>
      <w:r>
        <w:rPr>
          <w:rFonts w:ascii="宋体" w:hAnsi="宋体"/>
          <w:sz w:val="22"/>
        </w:rPr>
        <w:br/>
        <w:t>Copyright (c) 1998 Todd C. Miller &lt;Todd.Miller@courtesan.com&gt;</w:t>
      </w:r>
      <w:r>
        <w:rPr>
          <w:rFonts w:ascii="宋体" w:hAnsi="宋体"/>
          <w:sz w:val="22"/>
        </w:rPr>
        <w:br/>
      </w:r>
      <w:r w:rsidR="006A77A4">
        <w:rPr>
          <w:rFonts w:ascii="宋体" w:hAnsi="宋体"/>
          <w:sz w:val="22"/>
        </w:rPr>
        <w:t xml:space="preserve">Copyright (C) </w:t>
      </w:r>
      <w:r>
        <w:rPr>
          <w:rFonts w:ascii="宋体" w:hAnsi="宋体"/>
          <w:sz w:val="22"/>
        </w:rPr>
        <w:t>Darin Adler 2001 - 2002.</w:t>
      </w:r>
      <w:r>
        <w:rPr>
          <w:rFonts w:ascii="宋体" w:hAnsi="宋体"/>
          <w:sz w:val="22"/>
        </w:rPr>
        <w:br/>
      </w:r>
      <w:r w:rsidR="006A77A4">
        <w:rPr>
          <w:rFonts w:ascii="宋体" w:hAnsi="宋体"/>
          <w:sz w:val="22"/>
        </w:rPr>
        <w:t xml:space="preserve">Copyright (C) </w:t>
      </w:r>
      <w:r>
        <w:rPr>
          <w:rFonts w:ascii="宋体" w:hAnsi="宋体"/>
          <w:sz w:val="22"/>
        </w:rPr>
        <w:t>Jens Maurer 2001 - 2003.</w:t>
      </w:r>
      <w:r>
        <w:rPr>
          <w:rFonts w:ascii="宋体" w:hAnsi="宋体"/>
          <w:sz w:val="22"/>
        </w:rPr>
        <w:br/>
        <w:t xml:space="preserve">Copyright (c) 2005 Dell Computer Corporation Dual </w:t>
      </w:r>
      <w:proofErr w:type="spellStart"/>
      <w:r>
        <w:rPr>
          <w:rFonts w:ascii="宋体" w:hAnsi="宋体"/>
          <w:sz w:val="22"/>
        </w:rPr>
        <w:t>Licenced</w:t>
      </w:r>
      <w:proofErr w:type="spellEnd"/>
      <w:r>
        <w:rPr>
          <w:rFonts w:ascii="宋体" w:hAnsi="宋体"/>
          <w:sz w:val="22"/>
        </w:rPr>
        <w:t xml:space="preserve"> under GNU GPL and OSL</w:t>
      </w:r>
      <w:r>
        <w:rPr>
          <w:rFonts w:ascii="宋体" w:hAnsi="宋体"/>
          <w:sz w:val="22"/>
        </w:rPr>
        <w:br/>
      </w:r>
      <w:r w:rsidR="006A77A4">
        <w:rPr>
          <w:rFonts w:ascii="宋体" w:hAnsi="宋体"/>
          <w:sz w:val="22"/>
        </w:rPr>
        <w:t xml:space="preserve">Copyright (C) </w:t>
      </w:r>
      <w:r>
        <w:rPr>
          <w:rFonts w:ascii="宋体" w:hAnsi="宋体"/>
          <w:sz w:val="22"/>
        </w:rPr>
        <w:t>John Maddock 2001.</w:t>
      </w:r>
      <w:r>
        <w:rPr>
          <w:rFonts w:ascii="宋体" w:hAnsi="宋体"/>
          <w:sz w:val="22"/>
        </w:rPr>
        <w:br/>
      </w:r>
      <w:r w:rsidR="006A77A4">
        <w:rPr>
          <w:rFonts w:ascii="宋体" w:hAnsi="宋体"/>
          <w:sz w:val="22"/>
        </w:rPr>
        <w:t xml:space="preserve">Copyright (C) </w:t>
      </w:r>
      <w:r>
        <w:rPr>
          <w:rFonts w:ascii="宋体" w:hAnsi="宋体"/>
          <w:sz w:val="22"/>
        </w:rPr>
        <w:t>John Maddock 2002.</w:t>
      </w:r>
      <w:r>
        <w:rPr>
          <w:rFonts w:ascii="宋体" w:hAnsi="宋体"/>
          <w:sz w:val="22"/>
        </w:rPr>
        <w:br/>
      </w:r>
      <w:r w:rsidR="006A77A4">
        <w:rPr>
          <w:rFonts w:ascii="宋体" w:hAnsi="宋体"/>
          <w:sz w:val="22"/>
        </w:rPr>
        <w:t xml:space="preserve">Copyright (C) </w:t>
      </w:r>
      <w:proofErr w:type="spellStart"/>
      <w:r>
        <w:rPr>
          <w:rFonts w:ascii="宋体" w:hAnsi="宋体"/>
          <w:sz w:val="22"/>
        </w:rPr>
        <w:t>Beman</w:t>
      </w:r>
      <w:proofErr w:type="spellEnd"/>
      <w:r>
        <w:rPr>
          <w:rFonts w:ascii="宋体" w:hAnsi="宋体"/>
          <w:sz w:val="22"/>
        </w:rPr>
        <w:t xml:space="preserve"> Dawes 2002 - 2003.</w:t>
      </w:r>
      <w:r>
        <w:rPr>
          <w:rFonts w:ascii="宋体" w:hAnsi="宋体"/>
          <w:sz w:val="22"/>
        </w:rPr>
        <w:br/>
      </w:r>
      <w:r w:rsidR="006A77A4">
        <w:rPr>
          <w:rFonts w:ascii="宋体" w:hAnsi="宋体"/>
          <w:sz w:val="22"/>
        </w:rPr>
        <w:t xml:space="preserve">Copyright (C) </w:t>
      </w:r>
      <w:r>
        <w:rPr>
          <w:rFonts w:ascii="宋体" w:hAnsi="宋体"/>
          <w:sz w:val="22"/>
        </w:rPr>
        <w:t xml:space="preserve">Gennaro </w:t>
      </w:r>
      <w:proofErr w:type="spellStart"/>
      <w:r>
        <w:rPr>
          <w:rFonts w:ascii="宋体" w:hAnsi="宋体"/>
          <w:sz w:val="22"/>
        </w:rPr>
        <w:t>Prota</w:t>
      </w:r>
      <w:proofErr w:type="spellEnd"/>
      <w:r>
        <w:rPr>
          <w:rFonts w:ascii="宋体" w:hAnsi="宋体"/>
          <w:sz w:val="22"/>
        </w:rPr>
        <w:t xml:space="preserve"> 2003.</w:t>
      </w:r>
      <w:r>
        <w:rPr>
          <w:rFonts w:ascii="宋体" w:hAnsi="宋体"/>
          <w:sz w:val="22"/>
        </w:rPr>
        <w:br/>
      </w:r>
    </w:p>
    <w:p w14:paraId="64479CDF" w14:textId="77777777" w:rsidR="00D63F71" w:rsidRDefault="005D0DE9">
      <w:pPr>
        <w:pStyle w:val="Default"/>
        <w:rPr>
          <w:rFonts w:ascii="宋体" w:hAnsi="宋体" w:cs="宋体"/>
          <w:sz w:val="22"/>
          <w:szCs w:val="22"/>
        </w:rPr>
      </w:pPr>
      <w:r>
        <w:rPr>
          <w:b/>
        </w:rPr>
        <w:t xml:space="preserve">License: </w:t>
      </w:r>
      <w:r>
        <w:rPr>
          <w:sz w:val="21"/>
        </w:rPr>
        <w:t>GPLv2+ or OSL 2.1</w:t>
      </w:r>
    </w:p>
    <w:p w14:paraId="5FE1BE60" w14:textId="0B5DBB03" w:rsidR="006A77A4" w:rsidRPr="006A77A4" w:rsidRDefault="005D0DE9" w:rsidP="006A77A4">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 xml:space="preserve">You may charge a fee for the physical act of transferring a copy, and you may at your option offer warranty </w:t>
      </w:r>
      <w:r>
        <w:rPr>
          <w:rFonts w:ascii="Times New Roman" w:hAnsi="Times New Roman"/>
          <w:sz w:val="21"/>
        </w:rPr>
        <w:lastRenderedPageBreak/>
        <w:t>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t>
      </w:r>
      <w:r>
        <w:rPr>
          <w:rFonts w:ascii="Times New Roman" w:hAnsi="Times New Roman"/>
          <w:sz w:val="21"/>
        </w:rPr>
        <w:lastRenderedPageBreak/>
        <w:t>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sidR="006A77A4" w:rsidRPr="006A77A4">
        <w:rPr>
          <w:rFonts w:ascii="Times New Roman" w:hAnsi="Times New Roman"/>
          <w:sz w:val="21"/>
        </w:rPr>
        <w:lastRenderedPageBreak/>
        <w:t xml:space="preserve">The Open Software </w:t>
      </w:r>
      <w:proofErr w:type="spellStart"/>
      <w:r w:rsidR="006A77A4" w:rsidRPr="006A77A4">
        <w:rPr>
          <w:rFonts w:ascii="Times New Roman" w:hAnsi="Times New Roman"/>
          <w:sz w:val="21"/>
        </w:rPr>
        <w:t>Licensev</w:t>
      </w:r>
      <w:proofErr w:type="spellEnd"/>
      <w:r w:rsidR="006A77A4" w:rsidRPr="006A77A4">
        <w:rPr>
          <w:rFonts w:ascii="Times New Roman" w:hAnsi="Times New Roman"/>
          <w:sz w:val="21"/>
        </w:rPr>
        <w:t>. 2.1</w:t>
      </w:r>
    </w:p>
    <w:p w14:paraId="725161BB" w14:textId="77777777" w:rsidR="006A77A4" w:rsidRPr="006A77A4" w:rsidRDefault="006A77A4" w:rsidP="006A77A4">
      <w:pPr>
        <w:pStyle w:val="Default"/>
        <w:rPr>
          <w:rFonts w:ascii="Times New Roman" w:hAnsi="Times New Roman"/>
          <w:sz w:val="21"/>
        </w:rPr>
      </w:pPr>
    </w:p>
    <w:p w14:paraId="371F429D"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This Open Software License (the "License") applies to any original work of authorship (the "Original Work") whose owner (the "Licensor") has placed the following notice immediately following the copyright notice for the Original Work:</w:t>
      </w:r>
    </w:p>
    <w:p w14:paraId="454B484B" w14:textId="77777777" w:rsidR="006A77A4" w:rsidRPr="006A77A4" w:rsidRDefault="006A77A4" w:rsidP="006A77A4">
      <w:pPr>
        <w:pStyle w:val="Default"/>
        <w:rPr>
          <w:rFonts w:ascii="Times New Roman" w:hAnsi="Times New Roman"/>
          <w:sz w:val="21"/>
        </w:rPr>
      </w:pPr>
    </w:p>
    <w:p w14:paraId="7421351E"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Licensed under the Open Software License version 2.1</w:t>
      </w:r>
    </w:p>
    <w:p w14:paraId="38FFB1DD" w14:textId="77777777" w:rsidR="006A77A4" w:rsidRPr="006A77A4" w:rsidRDefault="006A77A4" w:rsidP="006A77A4">
      <w:pPr>
        <w:pStyle w:val="Default"/>
        <w:rPr>
          <w:rFonts w:ascii="Times New Roman" w:hAnsi="Times New Roman"/>
          <w:sz w:val="21"/>
        </w:rPr>
      </w:pPr>
    </w:p>
    <w:p w14:paraId="44574FC4"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 xml:space="preserve">1) Grant of Copyright License. Licensor hereby grants You a world-wide, royalty-free, non-exclusive, perpetual, </w:t>
      </w:r>
      <w:proofErr w:type="spellStart"/>
      <w:r w:rsidRPr="006A77A4">
        <w:rPr>
          <w:rFonts w:ascii="Times New Roman" w:hAnsi="Times New Roman"/>
          <w:sz w:val="21"/>
        </w:rPr>
        <w:t>sublicenseable</w:t>
      </w:r>
      <w:proofErr w:type="spellEnd"/>
      <w:r w:rsidRPr="006A77A4">
        <w:rPr>
          <w:rFonts w:ascii="Times New Roman" w:hAnsi="Times New Roman"/>
          <w:sz w:val="21"/>
        </w:rPr>
        <w:t xml:space="preserve"> license to do the following:</w:t>
      </w:r>
    </w:p>
    <w:p w14:paraId="649BDBEE"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a) to reproduce the Original Work in copies;</w:t>
      </w:r>
    </w:p>
    <w:p w14:paraId="4A512F79"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b) to prepare derivative works ("Derivative Works") based upon the Original Work;</w:t>
      </w:r>
    </w:p>
    <w:p w14:paraId="27971205"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c) to distribute copies of the Original Work and Derivative Works to the public, with the proviso that copies of Original Work or Derivative Works that You distribute shall be licensed under the Open Software License;</w:t>
      </w:r>
    </w:p>
    <w:p w14:paraId="699B1438"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d) to perform the Original Work publicly; and</w:t>
      </w:r>
    </w:p>
    <w:p w14:paraId="7D639057"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e) to display the Original Work publicly.</w:t>
      </w:r>
    </w:p>
    <w:p w14:paraId="6FA55E4D"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 xml:space="preserve">2) Grant of Patent License. Licensor hereby grants You a world-wide, royalty-free, non-exclusive, perpetual, </w:t>
      </w:r>
      <w:proofErr w:type="spellStart"/>
      <w:r w:rsidRPr="006A77A4">
        <w:rPr>
          <w:rFonts w:ascii="Times New Roman" w:hAnsi="Times New Roman"/>
          <w:sz w:val="21"/>
        </w:rPr>
        <w:t>sublicenseable</w:t>
      </w:r>
      <w:proofErr w:type="spellEnd"/>
      <w:r w:rsidRPr="006A77A4">
        <w:rPr>
          <w:rFonts w:ascii="Times New Roman" w:hAnsi="Times New Roman"/>
          <w:sz w:val="21"/>
        </w:rPr>
        <w:t xml:space="preserve"> license, under patent claims owned or controlled by the Licensor that are embodied in the Original Work as furnished by the Licensor, to make, use, sell and offer for sale the Original Work and Derivative Works.</w:t>
      </w:r>
    </w:p>
    <w:p w14:paraId="361FA430"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3) Grant of Source Code License. The term "Source Code" means the preferred form of the Original Work for making modifications to it and all available documentation describing how to modify the Original Work. Licensor hereby agrees to provide a machine-readable copy of the Source Code of the Original Work along with each copy of the Original Work that Licensor distributes. Licensor reserves the right to satisfy this obligation by placing a machine-readable copy of the Source Code in an information repository reasonably calculated to permit inexpensive and convenient access by You for as long as Licensor continues to distribute the Original Work, and by publishing the address of that information repository in a notice immediately following the copyright notice that applies to the Original Work.</w:t>
      </w:r>
    </w:p>
    <w:p w14:paraId="76EA94C9"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4) Exclusions From License Grant. Neither the names of Licensor, nor the names of any contributors to the Original Work, nor any of their trademarks or service marks, may be used to endorse or promote products derived from this Original Work without express prior written permission of the Licensor. Nothing in this License shall be deemed to grant any rights to trademarks, copyrights, patents, trade secrets or any other intellectual property of Licensor except as expressly stated herein. No patent license is granted to make, use, sell or offer to sell embodiments of any patent claims other than the licensed claims defined in Section 2. No right is granted to the trademarks of Licensor even if such marks are included in the Original Work. Nothing in this License shall be interpreted to prohibit Licensor from licensing under different terms from this License any Original Work that Licensor otherwise would have a right to license.</w:t>
      </w:r>
    </w:p>
    <w:p w14:paraId="205ACA93"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 xml:space="preserve">5) External Deployment. The term "External Deployment" means the use or distribution of the Original Work or Derivative Works in any way such that the Original Work or Derivative Works may be used by anyone other than You, whether the Original Work or Derivative Works are distributed to those persons or made available as an application intended for use over a computer network. As an express condition for the grants of license hereunder, </w:t>
      </w:r>
      <w:proofErr w:type="gramStart"/>
      <w:r w:rsidRPr="006A77A4">
        <w:rPr>
          <w:rFonts w:ascii="Times New Roman" w:hAnsi="Times New Roman"/>
          <w:sz w:val="21"/>
        </w:rPr>
        <w:t>You</w:t>
      </w:r>
      <w:proofErr w:type="gramEnd"/>
      <w:r w:rsidRPr="006A77A4">
        <w:rPr>
          <w:rFonts w:ascii="Times New Roman" w:hAnsi="Times New Roman"/>
          <w:sz w:val="21"/>
        </w:rPr>
        <w:t xml:space="preserve"> agree that any External Deployment by You of a Derivative Work shall be deemed a distribution and shall be licensed to all under the terms of this License, as prescribed in section 1(c) herein.</w:t>
      </w:r>
    </w:p>
    <w:p w14:paraId="561A1E13"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lastRenderedPageBreak/>
        <w:t>6) Attribution Rights. You must retain, in the Source Code of any Derivative Works that You create, all copyright, patent or trademark notices from the Source Code of the Original Work, as well as any notices of licensing and any descriptive text identified therein as an "Attribution Notice." You must cause the Source Code for any Derivative Works that You create to carry a prominent Attribution Notice reasonably calculated to inform recipients that You have modified the Original Work.</w:t>
      </w:r>
    </w:p>
    <w:p w14:paraId="4300B357"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 xml:space="preserve">7) Warranty of Provenance and Disclaimer of Warranty. Licensor warrants that the copyright in and to the Original Work and the patent rights granted herein by Licensor are owned by the Licensor or are sublicensed to You under the terms of this License with the permission of the contributor(s) of those copyrights and patent rights. Except as expressly stated in the immediately </w:t>
      </w:r>
      <w:proofErr w:type="spellStart"/>
      <w:r w:rsidRPr="006A77A4">
        <w:rPr>
          <w:rFonts w:ascii="Times New Roman" w:hAnsi="Times New Roman"/>
          <w:sz w:val="21"/>
        </w:rPr>
        <w:t>proceeding</w:t>
      </w:r>
      <w:proofErr w:type="spellEnd"/>
      <w:r w:rsidRPr="006A77A4">
        <w:rPr>
          <w:rFonts w:ascii="Times New Roman" w:hAnsi="Times New Roman"/>
          <w:sz w:val="21"/>
        </w:rPr>
        <w:t xml:space="preserve"> sentence, the Original Work is provided under this License on an "AS IS" BASIS and WITHOUT WARRANTY, either express or implied, including, without limitation, the warranties of NON-INFRINGEMENT, MERCHANTABILITY or FITNESS FOR A PARTICULAR PURPOSE. THE ENTIRE RISK AS TO THE QUALITY OF THE ORIGINAL WORK IS WITH YOU. This DISCLAIMER OF WARRANTY constitutes an essential part of this License. No license to Original Work is granted hereunder except under this disclaimer.</w:t>
      </w:r>
    </w:p>
    <w:p w14:paraId="0CECF4CA"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8) Limitation of Liability. Under no circumstances and under no legal theory, whether in tort (including negligence), contract, or otherwise, shall the Licensor be liable to any person for any direct, indirect, special, incidental, or consequential damages of any character arising as a result of this License or the use of the Original Work including, without limitation, damages for loss of goodwill, work stoppage, computer failure or malfunction, or any and all other commercial damages or losses. This limitation of liability shall not apply to liability for death or personal injury resulting from Licensor's negligence to the extent applicable law prohibits such limitation. Some jurisdictions do not allow the exclusion or limitation of incidental or consequential damages, so this exclusion and limitation may not apply to You.</w:t>
      </w:r>
    </w:p>
    <w:p w14:paraId="7977973C"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 xml:space="preserve">9) Acceptance and Termination. If You distribute copies of the Original Work or a Derivative Work, </w:t>
      </w:r>
      <w:proofErr w:type="gramStart"/>
      <w:r w:rsidRPr="006A77A4">
        <w:rPr>
          <w:rFonts w:ascii="Times New Roman" w:hAnsi="Times New Roman"/>
          <w:sz w:val="21"/>
        </w:rPr>
        <w:t>You</w:t>
      </w:r>
      <w:proofErr w:type="gramEnd"/>
      <w:r w:rsidRPr="006A77A4">
        <w:rPr>
          <w:rFonts w:ascii="Times New Roman" w:hAnsi="Times New Roman"/>
          <w:sz w:val="21"/>
        </w:rPr>
        <w:t xml:space="preserve"> must make a reasonable effort under the circumstances to obtain the express assent of recipients to the terms of this License. Nothing else but this License (or another written agreement between Licensor and You) grants You permission to create Derivative Works based upon the Original Work or to exercise any of the rights granted in Section 1 herein, and any attempt to do so except under the terms of this License (or another written agreement between Licensor and You) is expressly prohibited by U.S. copyright law, the equivalent laws of other countries, and by international treaty. Therefore, by exercising any of the rights granted to You in Section 1 herein, </w:t>
      </w:r>
      <w:proofErr w:type="gramStart"/>
      <w:r w:rsidRPr="006A77A4">
        <w:rPr>
          <w:rFonts w:ascii="Times New Roman" w:hAnsi="Times New Roman"/>
          <w:sz w:val="21"/>
        </w:rPr>
        <w:t>You</w:t>
      </w:r>
      <w:proofErr w:type="gramEnd"/>
      <w:r w:rsidRPr="006A77A4">
        <w:rPr>
          <w:rFonts w:ascii="Times New Roman" w:hAnsi="Times New Roman"/>
          <w:sz w:val="21"/>
        </w:rPr>
        <w:t xml:space="preserve"> indicate Your acceptance of this License and all of its terms and conditions. This License shall terminate immediately and you may no longer exercise any of the rights granted to You by this License upon Your failure to honor the proviso in Section 1(c) herein.</w:t>
      </w:r>
    </w:p>
    <w:p w14:paraId="7BF1DF4A"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10) Termination for Patent Action. This License shall terminate automatically and You may no longer exercise any of the rights granted to You by this License as of the date You commence an action, including a cross-claim or counterclaim, against Licensor or any licensee alleging that the Original Work infringes a patent. This termination provision shall not apply for an action alleging patent infringement by combinations of the Original Work with other software or hardware.</w:t>
      </w:r>
    </w:p>
    <w:p w14:paraId="09101BE3"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 xml:space="preserve">11) Jurisdiction, Venue and Governing Law. Any action or suit relating to this License may be brought only in the courts of a jurisdiction wherein the Licensor resides or in which Licensor conducts its primary business, and under the laws of that jurisdiction excluding its conflict-of-law provisions. The application of the United Nations Convention on Contracts for the International Sale of Goods is expressly excluded. Any use of the Original Work outside the scope of this License or after its termination shall be subject to the requirements and penalties of the </w:t>
      </w:r>
      <w:r w:rsidRPr="006A77A4">
        <w:rPr>
          <w:rFonts w:ascii="Times New Roman" w:hAnsi="Times New Roman"/>
          <w:sz w:val="21"/>
        </w:rPr>
        <w:lastRenderedPageBreak/>
        <w:t>U.S. Copyright Act, 17 U.S.C. § 101 et seq., the equivalent laws of other countries, and international treaty. This section shall survive the termination of this License.</w:t>
      </w:r>
    </w:p>
    <w:p w14:paraId="4A0A8CA3"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 xml:space="preserve">12) </w:t>
      </w:r>
      <w:proofErr w:type="spellStart"/>
      <w:r w:rsidRPr="006A77A4">
        <w:rPr>
          <w:rFonts w:ascii="Times New Roman" w:hAnsi="Times New Roman"/>
          <w:sz w:val="21"/>
        </w:rPr>
        <w:t>Attorneys</w:t>
      </w:r>
      <w:proofErr w:type="spellEnd"/>
      <w:r w:rsidRPr="006A77A4">
        <w:rPr>
          <w:rFonts w:ascii="Times New Roman" w:hAnsi="Times New Roman"/>
          <w:sz w:val="21"/>
        </w:rPr>
        <w:t xml:space="preserve"> Fees. In any action to enforce the terms of this License or seeking damages relating thereto, the prevailing party shall be entitled to recover its costs and expenses, including, without limitation, reasonable attorneys' fees and costs incurred in connection with such action, including any appeal of such action. This section shall survive the termination of this License.</w:t>
      </w:r>
    </w:p>
    <w:p w14:paraId="11C21366"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13) Miscellaneous. This License represents the complete agreement concerning the subject matter hereof. If any provision of this License is held to be unenforceable, such provision shall be reformed only to the extent necessary to make it enforceable.</w:t>
      </w:r>
    </w:p>
    <w:p w14:paraId="5D6EDCC9"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14) Definition of "You" in This License. "You" throughout this License, whether in upper or lower case, means an individual or a legal entity exercising rights under, and complying with all of the terms of, this License. For legal entities, "You" includes any entity that controls, is controlled by, or is under common control with you. For purposes of this definition, "control" means (</w:t>
      </w:r>
      <w:proofErr w:type="spellStart"/>
      <w:r w:rsidRPr="006A77A4">
        <w:rPr>
          <w:rFonts w:ascii="Times New Roman" w:hAnsi="Times New Roman"/>
          <w:sz w:val="21"/>
        </w:rPr>
        <w:t>i</w:t>
      </w:r>
      <w:proofErr w:type="spellEnd"/>
      <w:r w:rsidRPr="006A77A4">
        <w:rPr>
          <w:rFonts w:ascii="Times New Roman" w:hAnsi="Times New Roman"/>
          <w:sz w:val="21"/>
        </w:rPr>
        <w:t>) the power, direct or indirect, to cause the direction or management of such entity, whether by contract or otherwise, or (ii) ownership of fifty percent (50%) or more of the outstanding shares, or (iii) beneficial ownership of such entity.</w:t>
      </w:r>
    </w:p>
    <w:p w14:paraId="0118F5B9" w14:textId="77777777" w:rsidR="006A77A4" w:rsidRPr="006A77A4" w:rsidRDefault="006A77A4" w:rsidP="006A77A4">
      <w:pPr>
        <w:pStyle w:val="Default"/>
        <w:rPr>
          <w:rFonts w:ascii="Times New Roman" w:hAnsi="Times New Roman"/>
          <w:sz w:val="21"/>
        </w:rPr>
      </w:pPr>
      <w:r w:rsidRPr="006A77A4">
        <w:rPr>
          <w:rFonts w:ascii="Times New Roman" w:hAnsi="Times New Roman"/>
          <w:sz w:val="21"/>
        </w:rPr>
        <w:t>15) Right to Use. You may use the Original Work in all ways not otherwise restricted or conditioned by this License or by law, and Licensor promises not to interfere with or be responsible for such uses by You.</w:t>
      </w:r>
    </w:p>
    <w:p w14:paraId="2A5A108C" w14:textId="3597607F" w:rsidR="00D63F71" w:rsidRDefault="006A77A4" w:rsidP="006A77A4">
      <w:pPr>
        <w:pStyle w:val="Default"/>
        <w:rPr>
          <w:rFonts w:ascii="宋体" w:hAnsi="宋体" w:cs="宋体"/>
          <w:sz w:val="22"/>
          <w:szCs w:val="22"/>
        </w:rPr>
      </w:pPr>
      <w:r w:rsidRPr="006A77A4">
        <w:rPr>
          <w:rFonts w:ascii="Times New Roman" w:hAnsi="Times New Roman"/>
          <w:sz w:val="21"/>
        </w:rPr>
        <w:t>This license is Copyright (C) 2003-2004 Lawrence E. Rosen. All rights reserved. Permission is hereby granted to copy and distribute this license without modification. This license may not be modified without the express written permission of its copyright owner.</w:t>
      </w:r>
      <w:r w:rsidR="005D0DE9">
        <w:rPr>
          <w:rFonts w:ascii="Times New Roman" w:hAnsi="Times New Roman"/>
          <w:sz w:val="21"/>
        </w:rPr>
        <w:br/>
      </w:r>
    </w:p>
    <w:p w14:paraId="5C39962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84291C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CDFC5A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FAD83C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B4D2A" w14:textId="77777777" w:rsidR="0082030C" w:rsidRDefault="0082030C">
      <w:pPr>
        <w:spacing w:line="240" w:lineRule="auto"/>
      </w:pPr>
      <w:r>
        <w:separator/>
      </w:r>
    </w:p>
  </w:endnote>
  <w:endnote w:type="continuationSeparator" w:id="0">
    <w:p w14:paraId="710AA981" w14:textId="77777777" w:rsidR="0082030C" w:rsidRDefault="008203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84F6AC" w14:textId="77777777">
      <w:tc>
        <w:tcPr>
          <w:tcW w:w="1542" w:type="pct"/>
        </w:tcPr>
        <w:p w14:paraId="1007D1B3" w14:textId="77777777" w:rsidR="00D63F71" w:rsidRDefault="005D0DE9">
          <w:pPr>
            <w:pStyle w:val="a8"/>
          </w:pPr>
          <w:r>
            <w:fldChar w:fldCharType="begin"/>
          </w:r>
          <w:r>
            <w:instrText xml:space="preserve"> DATE \@ "yyyy-MM-dd" </w:instrText>
          </w:r>
          <w:r>
            <w:fldChar w:fldCharType="separate"/>
          </w:r>
          <w:r w:rsidR="006A77A4">
            <w:rPr>
              <w:noProof/>
            </w:rPr>
            <w:t>2024-05-20</w:t>
          </w:r>
          <w:r>
            <w:fldChar w:fldCharType="end"/>
          </w:r>
        </w:p>
      </w:tc>
      <w:tc>
        <w:tcPr>
          <w:tcW w:w="1853" w:type="pct"/>
        </w:tcPr>
        <w:p w14:paraId="170471C8" w14:textId="77777777" w:rsidR="00D63F71" w:rsidRDefault="00D63F71">
          <w:pPr>
            <w:pStyle w:val="a8"/>
            <w:ind w:firstLineChars="200" w:firstLine="360"/>
          </w:pPr>
        </w:p>
      </w:tc>
      <w:tc>
        <w:tcPr>
          <w:tcW w:w="1605" w:type="pct"/>
        </w:tcPr>
        <w:p w14:paraId="208DD08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2030C">
            <w:fldChar w:fldCharType="begin"/>
          </w:r>
          <w:r w:rsidR="0082030C">
            <w:instrText xml:space="preserve"> NUMPAGES  \* Arabic  \* MERGEFORMAT </w:instrText>
          </w:r>
          <w:r w:rsidR="0082030C">
            <w:fldChar w:fldCharType="separate"/>
          </w:r>
          <w:r w:rsidR="00B93B3B">
            <w:rPr>
              <w:noProof/>
            </w:rPr>
            <w:t>1</w:t>
          </w:r>
          <w:r w:rsidR="0082030C">
            <w:rPr>
              <w:noProof/>
            </w:rPr>
            <w:fldChar w:fldCharType="end"/>
          </w:r>
        </w:p>
      </w:tc>
    </w:tr>
  </w:tbl>
  <w:p w14:paraId="36F8107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242B3" w14:textId="77777777" w:rsidR="0082030C" w:rsidRDefault="0082030C">
      <w:r>
        <w:separator/>
      </w:r>
    </w:p>
  </w:footnote>
  <w:footnote w:type="continuationSeparator" w:id="0">
    <w:p w14:paraId="69FCA198" w14:textId="77777777" w:rsidR="0082030C" w:rsidRDefault="00820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587C325" w14:textId="77777777">
      <w:trPr>
        <w:cantSplit/>
        <w:trHeight w:hRule="exact" w:val="777"/>
      </w:trPr>
      <w:tc>
        <w:tcPr>
          <w:tcW w:w="492" w:type="pct"/>
          <w:tcBorders>
            <w:bottom w:val="single" w:sz="6" w:space="0" w:color="auto"/>
          </w:tcBorders>
        </w:tcPr>
        <w:p w14:paraId="37BB3F6A" w14:textId="77777777" w:rsidR="00D63F71" w:rsidRDefault="00D63F71">
          <w:pPr>
            <w:pStyle w:val="a9"/>
          </w:pPr>
        </w:p>
        <w:p w14:paraId="257C948F" w14:textId="77777777" w:rsidR="00D63F71" w:rsidRDefault="00D63F71">
          <w:pPr>
            <w:ind w:left="420"/>
          </w:pPr>
        </w:p>
      </w:tc>
      <w:tc>
        <w:tcPr>
          <w:tcW w:w="3283" w:type="pct"/>
          <w:tcBorders>
            <w:bottom w:val="single" w:sz="6" w:space="0" w:color="auto"/>
          </w:tcBorders>
          <w:vAlign w:val="bottom"/>
        </w:tcPr>
        <w:p w14:paraId="375BFDA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F1DCE7F" w14:textId="77777777" w:rsidR="00D63F71" w:rsidRDefault="00D63F71">
          <w:pPr>
            <w:pStyle w:val="a9"/>
            <w:ind w:firstLine="33"/>
          </w:pPr>
        </w:p>
      </w:tc>
    </w:tr>
  </w:tbl>
  <w:p w14:paraId="1456103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7A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30C"/>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63CF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4563</Words>
  <Characters>26010</Characters>
  <Application>Microsoft Office Word</Application>
  <DocSecurity>0</DocSecurity>
  <Lines>216</Lines>
  <Paragraphs>61</Paragraphs>
  <ScaleCrop>false</ScaleCrop>
  <Company>Huawei Technologies Co.,Ltd.</Company>
  <LinksUpToDate>false</LinksUpToDate>
  <CharactersWithSpaces>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(3)5oBgVOxTyaG5xHjQRF8y/bL9CCrcHPnw2wtZHxjjZ/90NJvgISkM4sLYL5Npuv2GrRrU/FEI
NMYHPkP+EzAspoWKjNHzTfB2c2Oo+hZPDgdYMUYeYQwNhsMvS0YvJcUvTLd2VJ70eyasqdjf
3t0oQh0hcdOTYF3WFaCrbWZXmTj9UjD7syPEZb2+9IdQ9IIe3s4LRXl1P3IyZIaVmXRBWand
J7ot+aql6j2RJ5koh4</vt:lpwstr>
  </property>
  <property fmtid="{D5CDD505-2E9C-101B-9397-08002B2CF9AE}" pid="11" name="_2015_ms_pID_7253431">
    <vt:lpwstr>BHJhtmL/84w1Yw7y3TZhF/A3pyNt1k+p0e6ep4snm1+4J3l2MPopFH
W9K2sLxEdPuR4/UKF6nRBPHY/o8NVYUL5pM7HXWg/kE3arJdpcjPk4/W2+eso/efHn0XPWaR
swTT9CUHxpuCXdPmmc0ymM7yi899E8zo437IpJQV0amCvOAytst/jaEEMbmvsQ4He0gyzRZV
mQtqy89ltTzG8/zNVD/XJaikaavDorK3aNF2</vt:lpwstr>
  </property>
  <property fmtid="{D5CDD505-2E9C-101B-9397-08002B2CF9AE}" pid="12" name="_2015_ms_pID_7253432">
    <vt:lpwstr>PQfTA0zgRz6/AKhk2235kY1jNkPoqcqQ/N9K
o62fiI6f+KBgJR4Q0kUINqAvu7BV73Zv9gf901jlhZN/NrxQKxY=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