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E0FB73B"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java-21-openjdk </w:t>
      </w:r>
      <w:r w:rsidR="008F659C" w:rsidRPr="008F659C">
        <w:rPr>
          <w:rFonts w:ascii="微软雅黑" w:hAnsi="微软雅黑"/>
          <w:b w:val="0"/>
          <w:sz w:val="21"/>
        </w:rPr>
        <w:t>21.0.11.10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2010, 2020, oracle and/or its affiliates. all rights reserved.</w:t>
      </w:r>
      <w:r>
        <w:rPr>
          <w:rFonts w:ascii="宋体" w:hAnsi="宋体"/>
          <w:sz w:val="22"/>
        </w:rPr>
        <w:br/>
        <w:t>Copyright (c) 2008, 2022, oracle and/or its affiliates. all rights reserved.</w:t>
      </w:r>
      <w:r>
        <w:rPr>
          <w:rFonts w:ascii="宋体" w:hAnsi="宋体"/>
          <w:sz w:val="22"/>
        </w:rPr>
        <w:br/>
        <w:t>Copyright (c) 2008, 2026, oracle and/or its affiliates. all rights reserved.</w:t>
      </w:r>
      <w:r>
        <w:rPr>
          <w:rFonts w:ascii="宋体" w:hAnsi="宋体"/>
          <w:sz w:val="22"/>
        </w:rPr>
        <w:br/>
        <w:t>Copyright (c) 2000, 2026, oracle and/or its affiliates. all rights reserved.</w:t>
      </w:r>
      <w:r>
        <w:rPr>
          <w:rFonts w:ascii="宋体" w:hAnsi="宋体"/>
          <w:sz w:val="22"/>
        </w:rPr>
        <w:br/>
        <w:t>Copyright (c) 2012 Red Hat, Inc.</w:t>
      </w:r>
      <w:r>
        <w:rPr>
          <w:rFonts w:ascii="宋体" w:hAnsi="宋体"/>
          <w:sz w:val="22"/>
        </w:rPr>
        <w:br/>
        <w:t>Copyright (c) 2016 Red Hat, Inc.</w:t>
      </w:r>
      <w:r>
        <w:rPr>
          <w:rFonts w:ascii="宋体" w:hAnsi="宋体"/>
          <w:sz w:val="22"/>
        </w:rPr>
        <w:br/>
        <w:t>Copyright (c) 2010, 2024, oracle and/or its affiliates. all rights reserved.</w:t>
      </w:r>
      <w:r>
        <w:rPr>
          <w:rFonts w:ascii="宋体" w:hAnsi="宋体"/>
          <w:sz w:val="22"/>
        </w:rPr>
        <w:br/>
        <w:t>Copyright (c) 2000, 2022, oracle and/or its affiliates. all rights reserved.</w:t>
      </w:r>
      <w:r>
        <w:rPr>
          <w:rFonts w:ascii="宋体" w:hAnsi="宋体"/>
          <w:sz w:val="22"/>
        </w:rPr>
        <w:br/>
        <w:t>Copyright (c) 1989, 1991 Free Software Foundation, Inc.</w:t>
      </w:r>
      <w:r>
        <w:rPr>
          <w:rFonts w:ascii="宋体" w:hAnsi="宋体"/>
          <w:sz w:val="22"/>
        </w:rPr>
        <w:br/>
      </w:r>
    </w:p>
    <w:p w14:paraId="63EB36E4" w14:textId="77777777" w:rsidR="002509AD" w:rsidRDefault="002509AD">
      <w:pPr>
        <w:spacing w:line="420" w:lineRule="exact"/>
      </w:pPr>
      <w:r>
        <w:rPr>
          <w:b/>
          <w:sz w:val="24"/>
        </w:rPr>
        <w:t xml:space="preserve">License: </w:t>
      </w:r>
      <w:r>
        <w:t xml:space="preserve">ASL 1.1 and ASL 2.0 and BSD and BSD with advertising and GPL+ and GPLv2 and GPLv2 </w:t>
      </w:r>
      <w:r>
        <w:lastRenderedPageBreak/>
        <w:t>with exceptions and IJG and LGPLv2+ and MIT and MPLv2.0 and Public Domain and W3C and zlib and ISC and FTL and RSA-MD</w:t>
      </w:r>
    </w:p>
    <w:p w14:paraId="51A5B22D" w14:textId="77777777" w:rsidR="002509AD" w:rsidRDefault="00D850FC">
      <w:pPr>
        <w:spacing w:line="420" w:lineRule="exact"/>
        <w:rPr>
          <w:b/>
          <w:sz w:val="24"/>
        </w:rPr>
      </w:pPr>
      <w:r>
        <w:rPr>
          <w:rFonts w:ascii="Times New Roman" w:hAnsi="Times New Roman"/>
        </w:rPr>
        <w:t>Apache License 1.1</w:t>
      </w:r>
      <w:r>
        <w:rPr>
          <w:rFonts w:ascii="Times New Roman" w:hAnsi="Times New Roman"/>
        </w:rPr>
        <w:br/>
      </w:r>
      <w:r>
        <w:rPr>
          <w:rFonts w:ascii="Times New Roman" w:hAnsi="Times New Roman"/>
        </w:rPr>
        <w:br/>
        <w:t>Copyright (c) 2000 The Apache Software Foundation. All rights reserved.</w:t>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notice, this list of conditions and the following disclaimer.</w:t>
      </w:r>
      <w:r>
        <w:rPr>
          <w:rFonts w:ascii="Times New Roman" w:hAnsi="Times New Roman"/>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t>3. The end-user documentation included with the redistribution, if any, must include the following acknowledgment:</w:t>
      </w:r>
      <w:r>
        <w:rPr>
          <w:rFonts w:ascii="Times New Roman" w:hAnsi="Times New Roman"/>
        </w:rPr>
        <w:br/>
        <w:t>"This product includes software developed by the Apache Software Foundation (http://www.apache.org/)."</w:t>
      </w:r>
      <w:r>
        <w:rPr>
          <w:rFonts w:ascii="Times New Roman" w:hAnsi="Times New Roman"/>
        </w:rPr>
        <w:br/>
        <w:t>Alternately, this acknowledgment may appear in the software itself, if and wherever such third-party acknowledgments normally appear.</w:t>
      </w:r>
      <w:r>
        <w:rPr>
          <w:rFonts w:ascii="Times New Roman" w:hAnsi="Times New Roman"/>
        </w:rPr>
        <w:br/>
        <w:t>4. The name "Apache" and "Apache Software Foundation" must not be used to endorse or promote products derived from this software without prior written permission. For written permission, please contact apache@apache.org.</w:t>
      </w:r>
      <w:r>
        <w:rPr>
          <w:rFonts w:ascii="Times New Roman" w:hAnsi="Times New Roman"/>
        </w:rPr>
        <w:br/>
        <w:t>5. Products derived from this software may not be called "Apache" [ex. "Jakarta," "Apache," or "Apache Commons,"] nor may "Apache" [ex. the names] appear in their name, without prior written permission of the Apache Software Foundation.</w:t>
      </w:r>
      <w:r>
        <w:rPr>
          <w:rFonts w:ascii="Times New Roman" w:hAnsi="Times New Roman"/>
        </w:rPr>
        <w:br/>
        <w:t xml:space="preserve">THIS SOFTWARE IS PROVIDED ''AS IS'' AND ANY EXPRESSED OR IMPLIED WARRANTIES, INCLUDING, BUT NOT LIMITED TO, THE IMPLIED WARRANTIES OF MERCHANTABILITY AND FITNESS FOR A PARTICULAR PURPOSE ARE DISCLAIMED. IN NO EVENT SHALL THE APACHE SOFTWARE FOUNDATION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w:t>
      </w:r>
      <w:r>
        <w:rPr>
          <w:rFonts w:ascii="Times New Roman" w:hAnsi="Times New Roman"/>
        </w:rPr>
        <w:lastRenderedPageBreak/>
        <w:t>ARISING IN ANY WAY OUT OF THE USE OF THIS SOFTWARE, EVEN IF ADVISED OF THE POSSIBILITY OF SUCH DAMAGE.</w:t>
      </w:r>
      <w:r>
        <w:rPr>
          <w:rFonts w:ascii="Times New Roman" w:hAnsi="Times New Roman"/>
        </w:rPr>
        <w:br/>
      </w:r>
      <w:r>
        <w:rPr>
          <w:rFonts w:ascii="Times New Roman" w:hAnsi="Times New Roman"/>
        </w:rPr>
        <w:br/>
        <w:t>This software consists of voluntary contributions made by many individuals on behalf of the Apache Software Foundation. For more information on the Apache Software Foundation, please see http://www.apache.org/. Portions of this software are based upon public domain software originally written at the National Center for Supercomputing Applications, University of Illinois, Urbana-Champaign.</w:t>
      </w:r>
      <w:r>
        <w:rPr>
          <w:rFonts w:ascii="Times New Roman" w:hAnsi="Times New Roman"/>
        </w:rPr>
        <w:br/>
      </w:r>
      <w:r>
        <w:rPr>
          <w:rFonts w:ascii="Times New Roman" w:hAnsi="Times New Roman"/>
        </w:rPr>
        <w:br/>
      </w: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r>
      <w:r>
        <w:rPr>
          <w:rFonts w:ascii="Times New Roman" w:hAnsi="Times New Roman"/>
        </w:rPr>
        <w:lastRenderedPageBreak/>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r>
      <w:r>
        <w:rPr>
          <w:rFonts w:ascii="Times New Roman" w:hAnsi="Times New Roman"/>
        </w:rPr>
        <w:lastRenderedPageBreak/>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r>
      <w:r>
        <w:rPr>
          <w:rFonts w:ascii="Times New Roman" w:hAnsi="Times New Roman"/>
        </w:rPr>
        <w:lastRenderedPageBreak/>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r>
      <w:r>
        <w:rPr>
          <w:rFonts w:ascii="Times New Roman" w:hAnsi="Times New Roman"/>
        </w:rPr>
        <w:lastRenderedPageBreak/>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r>
      <w:r>
        <w:rPr>
          <w:rFonts w:ascii="Times New Roman" w:hAnsi="Times New Roman"/>
        </w:rPr>
        <w:lastRenderedPageBreak/>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r>
      <w:r>
        <w:rPr>
          <w:rFonts w:ascii="Times New Roman" w:hAnsi="Times New Roman"/>
        </w:rPr>
        <w:lastRenderedPageBreak/>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r>
        <w:rPr>
          <w:rFonts w:ascii="Times New Roman" w:hAnsi="Times New Roman"/>
        </w:rPr>
        <w:br/>
      </w:r>
      <w:r>
        <w:rPr>
          <w:rFonts w:ascii="Times New Roman" w:hAnsi="Times New Roman"/>
        </w:rPr>
        <w:br/>
        <w:t>BSD Zero Clause License</w:t>
      </w:r>
      <w:r>
        <w:rPr>
          <w:rFonts w:ascii="Times New Roman" w:hAnsi="Times New Roman"/>
        </w:rPr>
        <w:br/>
        <w:t>Copyright (C) 2006 by Rob Landley &lt;rob@landley.net&gt;</w:t>
      </w:r>
      <w:r>
        <w:rPr>
          <w:rFonts w:ascii="Times New Roman" w:hAnsi="Times New Roman"/>
        </w:rPr>
        <w:br/>
      </w:r>
      <w:r>
        <w:rPr>
          <w:rFonts w:ascii="Times New Roman" w:hAnsi="Times New Roman"/>
        </w:rPr>
        <w:br/>
        <w:t xml:space="preserve">Permission to use, copy, modify, and/or distribute this software for any purpose with or without fee is hereby </w:t>
      </w:r>
      <w:r>
        <w:rPr>
          <w:rFonts w:ascii="Times New Roman" w:hAnsi="Times New Roman"/>
        </w:rPr>
        <w:lastRenderedPageBreak/>
        <w:t>granted.</w:t>
      </w:r>
      <w:r>
        <w:rPr>
          <w:rFonts w:ascii="Times New Roman" w:hAnsi="Times New Roman"/>
        </w:rPr>
        <w:br/>
      </w:r>
      <w:r>
        <w:rPr>
          <w:rFonts w:ascii="Times New Roman" w:hAnsi="Times New Roman"/>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1.Redistributions of source code must retain the above copyright notice, this list of conditions and the following disclaimer.</w:t>
      </w:r>
      <w:r>
        <w:rPr>
          <w:rFonts w:ascii="Times New Roman" w:hAnsi="Times New Roman"/>
        </w:rPr>
        <w:br/>
        <w:t>2.Redistributions in binary form must reproduce the above copyright notice, this list of conditions and the following disclaimer in the documentation and/or other materials provided with the distribution.</w:t>
      </w:r>
      <w:r>
        <w:rPr>
          <w:rFonts w:ascii="Times New Roman" w:hAnsi="Times New Roman"/>
        </w:rPr>
        <w:br/>
        <w:t>3.Neither the name of the copyright holder nor the names of its contributors may be used to endorse or promote products derived from this software without specific prior written permission.</w:t>
      </w:r>
      <w:r>
        <w:rPr>
          <w:rFonts w:ascii="Times New Roman" w:hAnsi="Times New Roman"/>
        </w:rPr>
        <w:br/>
        <w:t>4.Redistributions of any form whatsoever must retain the following acknowledgment: 'This product includes software developed by the"Universidad de Palermo, Argentina"(http://www.palermo.edu/).'</w:t>
      </w:r>
      <w:r>
        <w:rPr>
          <w:rFonts w:ascii="Times New Roman" w:hAnsi="Times New Roman"/>
        </w:rPr>
        <w:b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w:t>
      </w:r>
      <w:r>
        <w:rPr>
          <w:rFonts w:ascii="Times New Roman" w:hAnsi="Times New Roman"/>
        </w:rPr>
        <w:lastRenderedPageBreak/>
        <w:t>IF ADVISED OF THE POSSIBILITY OF SUCH DAMAGE.</w:t>
      </w:r>
      <w:r>
        <w:rPr>
          <w:rFonts w:ascii="Times New Roman" w:hAnsi="Times New Roman"/>
        </w:rPr>
        <w:br/>
      </w:r>
      <w:r>
        <w:rPr>
          <w:rFonts w:ascii="Times New Roman" w:hAnsi="Times New Roman"/>
        </w:rPr>
        <w:b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 xml:space="preserve">We protect your rights with two steps: (1) copyright the software, and (2) offer you this license which gives you </w:t>
      </w:r>
      <w:r>
        <w:rPr>
          <w:rFonts w:ascii="Times New Roman" w:hAnsi="Times New Roman"/>
        </w:rPr>
        <w:lastRenderedPageBreak/>
        <w:t>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 xml:space="preserve">c) If the modified program normally reads commands interactively when run, you must cause it, when started running for such interactive use in the simplest and most usual way, to print or display an announcement including </w:t>
      </w:r>
      <w:r>
        <w:rPr>
          <w:rFonts w:ascii="Times New Roman" w:hAnsi="Times New Roman"/>
        </w:rPr>
        <w:lastRenderedPageBreak/>
        <w:t>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 xml:space="preserve">6. Each time you redistribute the Program (or any work based on the Program), the recipient automatically receives </w:t>
      </w:r>
      <w:r>
        <w:rPr>
          <w:rFonts w:ascii="Times New Roman" w:hAnsi="Times New Roman"/>
        </w:rPr>
        <w:lastRenderedPageBreak/>
        <w:t>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 xml:space="preserve">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w:t>
      </w:r>
      <w:r>
        <w:rPr>
          <w:rFonts w:ascii="Times New Roman" w:hAnsi="Times New Roman"/>
        </w:rPr>
        <w:lastRenderedPageBreak/>
        <w:t>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lastRenderedPageBreak/>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licenses for most software are designed to take away your freedom to share and change it. By contrast, the </w:t>
      </w:r>
      <w:r>
        <w:rPr>
          <w:rFonts w:ascii="Times New Roman" w:hAnsi="Times New Roman"/>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r>
      <w:r>
        <w:rPr>
          <w:rFonts w:ascii="Times New Roman" w:hAnsi="Times New Roman"/>
        </w:rPr>
        <w:lastRenderedPageBreak/>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 xml:space="preserve">c) If the modified program normally reads commands interactively when run, you must cause it, when started </w:t>
      </w:r>
      <w:r>
        <w:rPr>
          <w:rFonts w:ascii="Times New Roman" w:hAnsi="Times New Roman"/>
        </w:rPr>
        <w:lastRenderedPageBreak/>
        <w:t>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 xml:space="preserve">The source code for a work means the preferred form of the work for making modifications to it. For an executable </w:t>
      </w:r>
      <w:r>
        <w:rPr>
          <w:rFonts w:ascii="Times New Roman" w:hAnsi="Times New Roman"/>
        </w:rPr>
        <w:lastRenderedPageBreak/>
        <w:t>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 xml:space="preserve">If any portion of this section is held invalid or unenforceable under any particular circumstance, the balance of the </w:t>
      </w:r>
      <w:r>
        <w:rPr>
          <w:rFonts w:ascii="Times New Roman" w:hAnsi="Times New Roman"/>
        </w:rPr>
        <w:lastRenderedPageBreak/>
        <w:t>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r>
      <w:r>
        <w:rPr>
          <w:rFonts w:ascii="Times New Roman" w:hAnsi="Times New Roman"/>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program's name and an idea of what it does.&gt; </w:t>
      </w:r>
      <w:r>
        <w:rPr>
          <w:rFonts w:ascii="Times New Roman" w:hAnsi="Times New Roman"/>
        </w:rPr>
        <w:br/>
        <w:t>Copyright (C) &lt;yyyy&gt; &lt;name of author&gt;</w:t>
      </w:r>
      <w:r>
        <w:rPr>
          <w:rFonts w:ascii="Times New Roman" w:hAnsi="Times New Roman"/>
        </w:rPr>
        <w:br/>
      </w:r>
      <w:r>
        <w:rPr>
          <w:rFonts w:ascii="Times New Roman" w:hAnsi="Times New Roman"/>
        </w:rPr>
        <w:br/>
        <w:t xml:space="preserve">This program is free software; you can redistribute it and/or modify it under the terms of the GNU General Public </w:t>
      </w:r>
      <w:r>
        <w:rPr>
          <w:rFonts w:ascii="Times New Roman" w:hAnsi="Times New Roman"/>
        </w:rPr>
        <w:lastRenderedPageBreak/>
        <w:t>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 xml:space="preserve">This General Public License does not permit incorporating your program into proprietary programs. If your </w:t>
      </w:r>
      <w:r>
        <w:rPr>
          <w:rFonts w:ascii="Times New Roman" w:hAnsi="Times New Roman"/>
        </w:rPr>
        <w:lastRenderedPageBreak/>
        <w:t>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insert GPL v2 license text here</w:t>
      </w:r>
      <w:r>
        <w:rPr>
          <w:rFonts w:ascii="Times New Roman" w:hAnsi="Times New Roman"/>
        </w:rPr>
        <w:br/>
      </w:r>
      <w:r>
        <w:rPr>
          <w:rFonts w:ascii="Times New Roman" w:hAnsi="Times New Roman"/>
        </w:rPr>
        <w:br/>
        <w:t>Class Path Exception</w:t>
      </w:r>
      <w:r>
        <w:rPr>
          <w:rFonts w:ascii="Times New Roman" w:hAnsi="Times New Roman"/>
        </w:rPr>
        <w:br/>
      </w:r>
      <w:r>
        <w:rPr>
          <w:rFonts w:ascii="Times New Roman" w:hAnsi="Times New Roman"/>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rPr>
        <w:br/>
      </w:r>
      <w:r>
        <w:rPr>
          <w:rFonts w:ascii="Times New Roman" w:hAnsi="Times New Roman"/>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rPr>
        <w:br/>
      </w:r>
      <w:r>
        <w:rPr>
          <w:rFonts w:ascii="Times New Roman" w:hAnsi="Times New Roman"/>
        </w:rPr>
        <w:br/>
        <w:t>Standard License Header</w:t>
      </w:r>
      <w:r>
        <w:rPr>
          <w:rFonts w:ascii="Times New Roman" w:hAnsi="Times New Roman"/>
        </w:rPr>
        <w:br/>
        <w:t>There is no standard license header for the license</w:t>
      </w:r>
      <w:r>
        <w:rPr>
          <w:rFonts w:ascii="Times New Roman" w:hAnsi="Times New Roman"/>
        </w:rPr>
        <w:br/>
      </w:r>
      <w:r>
        <w:rPr>
          <w:rFonts w:ascii="Times New Roman" w:hAnsi="Times New Roman"/>
        </w:rPr>
        <w:br/>
        <w:t>Independent JPEG Group License</w:t>
      </w:r>
      <w:r>
        <w:rPr>
          <w:rFonts w:ascii="Times New Roman" w:hAnsi="Times New Roman"/>
        </w:rPr>
        <w:br/>
      </w:r>
      <w:r>
        <w:rPr>
          <w:rFonts w:ascii="Times New Roman" w:hAnsi="Times New Roman"/>
        </w:rPr>
        <w:br/>
        <w:t>LEGAL ISSUES</w:t>
      </w:r>
      <w:r>
        <w:rPr>
          <w:rFonts w:ascii="Times New Roman" w:hAnsi="Times New Roman"/>
        </w:rPr>
        <w:br/>
      </w:r>
      <w:r>
        <w:rPr>
          <w:rFonts w:ascii="Times New Roman" w:hAnsi="Times New Roman"/>
        </w:rPr>
        <w:br/>
        <w:t>In plain English:</w:t>
      </w:r>
      <w:r>
        <w:rPr>
          <w:rFonts w:ascii="Times New Roman" w:hAnsi="Times New Roman"/>
        </w:rPr>
        <w:br/>
      </w:r>
      <w:r>
        <w:rPr>
          <w:rFonts w:ascii="Times New Roman" w:hAnsi="Times New Roman"/>
        </w:rPr>
        <w:br/>
        <w:t>In legalese:</w:t>
      </w:r>
      <w:r>
        <w:rPr>
          <w:rFonts w:ascii="Times New Roman" w:hAnsi="Times New Roman"/>
        </w:rPr>
        <w:br/>
      </w:r>
      <w:r>
        <w:rPr>
          <w:rFonts w:ascii="Times New Roman" w:hAnsi="Times New Roman"/>
        </w:rPr>
        <w:br/>
        <w:t xml:space="preserve">The authors make NO WARRANTY or representation, either express or implied, with respect to this software, its quality, accuracy, merchantability, or fitness for a particular purpose. This software is provided "AS IS", and you, </w:t>
      </w:r>
      <w:r>
        <w:rPr>
          <w:rFonts w:ascii="Times New Roman" w:hAnsi="Times New Roman"/>
        </w:rPr>
        <w:lastRenderedPageBreak/>
        <w:t>its user, assume the entire risk as to its quality and accuracy.</w:t>
      </w:r>
      <w:r>
        <w:rPr>
          <w:rFonts w:ascii="Times New Roman" w:hAnsi="Times New Roman"/>
        </w:rPr>
        <w:br/>
      </w:r>
      <w:r>
        <w:rPr>
          <w:rFonts w:ascii="Times New Roman" w:hAnsi="Times New Roman"/>
        </w:rPr>
        <w:br/>
        <w:t>This software is copyright (C) 1991-1998, Thomas G. Lane. All Rights Reserved except as specified below.</w:t>
      </w:r>
      <w:r>
        <w:rPr>
          <w:rFonts w:ascii="Times New Roman" w:hAnsi="Times New Roman"/>
        </w:rPr>
        <w:br/>
      </w:r>
      <w:r>
        <w:rPr>
          <w:rFonts w:ascii="Times New Roman" w:hAnsi="Times New Roman"/>
        </w:rPr>
        <w:br/>
        <w:t>Permission is hereby granted to use, copy, modify, and distribute this software (or portions thereof) for any purpose, without fee, subject to these conditions:</w:t>
      </w:r>
      <w:r>
        <w:rPr>
          <w:rFonts w:ascii="Times New Roman" w:hAnsi="Times New Roman"/>
        </w:rPr>
        <w:br/>
      </w:r>
      <w:r>
        <w:rPr>
          <w:rFonts w:ascii="Times New Roman" w:hAnsi="Times New Roman"/>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Times New Roman" w:hAnsi="Times New Roman"/>
        </w:rPr>
        <w:br/>
      </w:r>
      <w:r>
        <w:rPr>
          <w:rFonts w:ascii="Times New Roman" w:hAnsi="Times New Roman"/>
        </w:rPr>
        <w:br/>
        <w:t>(2) If only executable code is distributed, then the accompanying documentation must state that "this software is based in part on the work of the Independent JPEG Group".</w:t>
      </w:r>
      <w:r>
        <w:rPr>
          <w:rFonts w:ascii="Times New Roman" w:hAnsi="Times New Roman"/>
        </w:rPr>
        <w:br/>
      </w:r>
      <w:r>
        <w:rPr>
          <w:rFonts w:ascii="Times New Roman" w:hAnsi="Times New Roman"/>
        </w:rPr>
        <w:br/>
        <w:t>(3) Permission for use of this software is granted only if the user accepts full responsibility for any undesirable consequences; the authors accept NO LIABILITY for damages of any kind.</w:t>
      </w:r>
      <w:r>
        <w:rPr>
          <w:rFonts w:ascii="Times New Roman" w:hAnsi="Times New Roman"/>
        </w:rPr>
        <w:br/>
      </w:r>
      <w:r>
        <w:rPr>
          <w:rFonts w:ascii="Times New Roman" w:hAnsi="Times New Roman"/>
        </w:rPr>
        <w:br/>
        <w:t>These conditions apply to any software derived from or based on the IJG code, not just to the unmodified library. If you use our work, you ought to acknowledge us.</w:t>
      </w:r>
      <w:r>
        <w:rPr>
          <w:rFonts w:ascii="Times New Roman" w:hAnsi="Times New Roman"/>
        </w:rPr>
        <w:br/>
      </w:r>
      <w:r>
        <w:rPr>
          <w:rFonts w:ascii="Times New Roman" w:hAnsi="Times New Roman"/>
        </w:rPr>
        <w:br/>
        <w:t>Permission is NOT granted for the use of any IJG author's name or company name in advertising or publicity relating to this software or products derived from it. This software may be referred to only as "the Independent JPEG Group's software".</w:t>
      </w:r>
      <w:r>
        <w:rPr>
          <w:rFonts w:ascii="Times New Roman" w:hAnsi="Times New Roman"/>
        </w:rPr>
        <w:br/>
      </w:r>
      <w:r>
        <w:rPr>
          <w:rFonts w:ascii="Times New Roman" w:hAnsi="Times New Roman"/>
        </w:rPr>
        <w:br/>
        <w:t>We specifically permit and encourage the use of this software as the basis of commercial products, provided that all warranty or liability claims are assumed by the product vendor.</w:t>
      </w:r>
      <w:r>
        <w:rPr>
          <w:rFonts w:ascii="Times New Roman" w:hAnsi="Times New Roman"/>
        </w:rPr>
        <w:br/>
      </w:r>
      <w:r>
        <w:rPr>
          <w:rFonts w:ascii="Times New Roman" w:hAnsi="Times New Roman"/>
        </w:rPr>
        <w:br/>
        <w:t xml:space="preserve">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w:t>
      </w:r>
      <w:r>
        <w:rPr>
          <w:rFonts w:ascii="Times New Roman" w:hAnsi="Times New Roman"/>
        </w:rPr>
        <w:lastRenderedPageBreak/>
        <w:t>of any program generated from the IJG code, this does not limit you more than the foregoing paragraphs do.</w:t>
      </w:r>
      <w:r>
        <w:rPr>
          <w:rFonts w:ascii="Times New Roman" w:hAnsi="Times New Roman"/>
        </w:rPr>
        <w:br/>
      </w:r>
      <w:r>
        <w:rPr>
          <w:rFonts w:ascii="Times New Roman" w:hAnsi="Times New Roman"/>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Times New Roman" w:hAnsi="Times New Roman"/>
        </w:rPr>
        <w:br/>
      </w:r>
      <w:r>
        <w:rPr>
          <w:rFonts w:ascii="Times New Roman" w:hAnsi="Times New Roman"/>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Times New Roman" w:hAnsi="Times New Roman"/>
        </w:rPr>
        <w:br/>
      </w:r>
      <w:r>
        <w:rPr>
          <w:rFonts w:ascii="Times New Roman" w:hAnsi="Times New Roman"/>
        </w:rP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Times New Roman" w:hAnsi="Times New Roman"/>
        </w:rPr>
        <w:br/>
      </w:r>
      <w:r>
        <w:rPr>
          <w:rFonts w:ascii="Times New Roman" w:hAnsi="Times New Roman"/>
        </w:rPr>
        <w:br/>
        <w:t>We are required to state that "The Graphics Interchange Format(c) is the Copyright property of CompuServe Incorporated. GIF(sm) is a Service Mark property of CompuServe Incorporated."</w:t>
      </w:r>
      <w:r>
        <w:rPr>
          <w:rFonts w:ascii="Times New Roman" w:hAnsi="Times New Roman"/>
        </w:rPr>
        <w:br/>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r>
      <w:r>
        <w:rPr>
          <w:rFonts w:ascii="Times New Roman" w:hAnsi="Times New Roman"/>
        </w:rPr>
        <w:lastRenderedPageBreak/>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 xml:space="preserve">Also, for each distributor's protection, we want to make certain that everyone understands that there is no warranty </w:t>
      </w:r>
      <w:r>
        <w:rPr>
          <w:rFonts w:ascii="Times New Roman" w:hAnsi="Times New Roman"/>
        </w:rPr>
        <w:lastRenderedPageBreak/>
        <w:t>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r>
      <w:r>
        <w:rPr>
          <w:rFonts w:ascii="Times New Roman" w:hAnsi="Times New Roman"/>
        </w:rPr>
        <w:lastRenderedPageBreak/>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 xml:space="preserve">1. You may copy and distribute verbatim copies of the Library's complete source code as you receive it, in any </w:t>
      </w:r>
      <w:r>
        <w:rPr>
          <w:rFonts w:ascii="Times New Roman" w:hAnsi="Times New Roman"/>
        </w:rPr>
        <w:lastRenderedPageBreak/>
        <w:t>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 xml:space="preserve">Thus, it is not the intent of this section to claim rights or contest your rights to work written entirely by you; rather, </w:t>
      </w:r>
      <w:r>
        <w:rPr>
          <w:rFonts w:ascii="Times New Roman" w:hAnsi="Times New Roman"/>
        </w:rPr>
        <w:lastRenderedPageBreak/>
        <w:t>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Once this change is made 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br/>
      </w:r>
      <w:r>
        <w:rPr>
          <w:rFonts w:ascii="Times New Roman" w:hAnsi="Times New Roman"/>
        </w:rPr>
        <w:lastRenderedPageBreak/>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r>
      <w:r>
        <w:rPr>
          <w:rFonts w:ascii="Times New Roman" w:hAnsi="Times New Roman"/>
        </w:rPr>
        <w:lastRenderedPageBreak/>
        <w:t>c) If distribution of the work is made by offering access to copy from a designated place, offer equivalent access to copy the above specified materials from the same place.</w:t>
      </w:r>
      <w:r>
        <w:rPr>
          <w:rFonts w:ascii="Times New Roman" w:hAnsi="Times New Roman"/>
        </w:rPr>
        <w:br/>
        <w:t>d) Verify that the user has already received a copy of these materials or that you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r>
      <w:r>
        <w:rPr>
          <w:rFonts w:ascii="Times New Roman" w:hAnsi="Times New Roman"/>
        </w:rPr>
        <w:lastRenderedPageBreak/>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rPr>
        <w:br/>
        <w:t xml:space="preserve">Each version is given a distinguishing version number. If the Library specifies a version number of this License </w:t>
      </w:r>
      <w:r>
        <w:rPr>
          <w:rFonts w:ascii="Times New Roman" w:hAnsi="Times New Roman"/>
        </w:rPr>
        <w:lastRenderedPageBreak/>
        <w:t>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r>
      <w:r>
        <w:rPr>
          <w:rFonts w:ascii="Times New Roman" w:hAnsi="Times New Roman"/>
        </w:rPr>
        <w:lastRenderedPageBreak/>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br/>
      </w:r>
      <w:r>
        <w:rPr>
          <w:rFonts w:ascii="Times New Roman" w:hAnsi="Times New Roman"/>
        </w:rPr>
        <w:lastRenderedPageBreak/>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r>
        <w:rPr>
          <w:rFonts w:ascii="Times New Roman" w:hAnsi="Times New Roman"/>
        </w:rPr>
        <w:br/>
      </w:r>
      <w:r>
        <w:rPr>
          <w:rFonts w:ascii="Times New Roman" w:hAnsi="Times New Roman"/>
        </w:rPr>
        <w:br/>
        <w:t>﻿Mozilla Public License</w:t>
      </w:r>
      <w:r>
        <w:rPr>
          <w:rFonts w:ascii="Times New Roman" w:hAnsi="Times New Roman"/>
        </w:rPr>
        <w:br/>
        <w:t>Version 2.0</w:t>
      </w:r>
      <w:r>
        <w:rPr>
          <w:rFonts w:ascii="Times New Roman" w:hAnsi="Times New Roman"/>
        </w:rPr>
        <w:br/>
        <w:t>1. Definitions</w:t>
      </w:r>
      <w:r>
        <w:rPr>
          <w:rFonts w:ascii="Times New Roman" w:hAnsi="Times New Roman"/>
        </w:rPr>
        <w:br/>
        <w:t>1.1. “Contributor”</w:t>
      </w:r>
      <w:r>
        <w:rPr>
          <w:rFonts w:ascii="Times New Roman" w:hAnsi="Times New Roman"/>
        </w:rPr>
        <w:br/>
        <w:t>means each individual or legal entity that creates, contributes to the creation of, or owns Covered Software.</w:t>
      </w:r>
      <w:r>
        <w:rPr>
          <w:rFonts w:ascii="Times New Roman" w:hAnsi="Times New Roman"/>
        </w:rPr>
        <w:br/>
      </w:r>
      <w:r>
        <w:rPr>
          <w:rFonts w:ascii="Times New Roman" w:hAnsi="Times New Roman"/>
        </w:rPr>
        <w:br/>
        <w:t>1.2. “Contributor Version”</w:t>
      </w:r>
      <w:r>
        <w:rPr>
          <w:rFonts w:ascii="Times New Roman" w:hAnsi="Times New Roman"/>
        </w:rPr>
        <w:br/>
        <w:t xml:space="preserve">means the combination of the Contributions of others (if any) used by a Contributor and that particular </w:t>
      </w:r>
      <w:r>
        <w:rPr>
          <w:rFonts w:ascii="Times New Roman" w:hAnsi="Times New Roman"/>
        </w:rPr>
        <w:lastRenderedPageBreak/>
        <w:t>Contributor’s Contribution.</w:t>
      </w:r>
      <w:r>
        <w:rPr>
          <w:rFonts w:ascii="Times New Roman" w:hAnsi="Times New Roman"/>
        </w:rPr>
        <w:br/>
      </w:r>
      <w:r>
        <w:rPr>
          <w:rFonts w:ascii="Times New Roman" w:hAnsi="Times New Roman"/>
        </w:rPr>
        <w:br/>
        <w:t>1.3. “Contribution”</w:t>
      </w:r>
      <w:r>
        <w:rPr>
          <w:rFonts w:ascii="Times New Roman" w:hAnsi="Times New Roman"/>
        </w:rPr>
        <w:br/>
        <w:t>means Covered Software of a particular Contributor.</w:t>
      </w:r>
      <w:r>
        <w:rPr>
          <w:rFonts w:ascii="Times New Roman" w:hAnsi="Times New Roman"/>
        </w:rPr>
        <w:br/>
      </w:r>
      <w:r>
        <w:rPr>
          <w:rFonts w:ascii="Times New Roman" w:hAnsi="Times New Roman"/>
        </w:rPr>
        <w:br/>
        <w:t>1.4. “Covered Software”</w:t>
      </w:r>
      <w:r>
        <w:rPr>
          <w:rFonts w:ascii="Times New Roman" w:hAnsi="Times New Roman"/>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rPr>
        <w:br/>
      </w:r>
      <w:r>
        <w:rPr>
          <w:rFonts w:ascii="Times New Roman" w:hAnsi="Times New Roman"/>
        </w:rPr>
        <w:br/>
        <w:t>1.5. “Incompatible With Secondary Licenses”</w:t>
      </w:r>
      <w:r>
        <w:rPr>
          <w:rFonts w:ascii="Times New Roman" w:hAnsi="Times New Roman"/>
        </w:rPr>
        <w:br/>
        <w:t>means</w:t>
      </w:r>
      <w:r>
        <w:rPr>
          <w:rFonts w:ascii="Times New Roman" w:hAnsi="Times New Roman"/>
        </w:rPr>
        <w:br/>
      </w:r>
      <w:r>
        <w:rPr>
          <w:rFonts w:ascii="Times New Roman" w:hAnsi="Times New Roman"/>
        </w:rPr>
        <w:br/>
        <w:t>that the initial Contributor has attached the notice described in Exhibit B to the Covered Software; or</w:t>
      </w:r>
      <w:r>
        <w:rPr>
          <w:rFonts w:ascii="Times New Roman" w:hAnsi="Times New Roman"/>
        </w:rPr>
        <w:br/>
      </w:r>
      <w:r>
        <w:rPr>
          <w:rFonts w:ascii="Times New Roman" w:hAnsi="Times New Roman"/>
        </w:rPr>
        <w:br/>
        <w:t>that the Covered Software was made available under the terms of version 1.1 or earlier of the License, but not also under the terms of a Secondary License.</w:t>
      </w:r>
      <w:r>
        <w:rPr>
          <w:rFonts w:ascii="Times New Roman" w:hAnsi="Times New Roman"/>
        </w:rPr>
        <w:br/>
      </w:r>
      <w:r>
        <w:rPr>
          <w:rFonts w:ascii="Times New Roman" w:hAnsi="Times New Roman"/>
        </w:rPr>
        <w:br/>
        <w:t>1.6. “Executable Form”</w:t>
      </w:r>
      <w:r>
        <w:rPr>
          <w:rFonts w:ascii="Times New Roman" w:hAnsi="Times New Roman"/>
        </w:rPr>
        <w:br/>
        <w:t>means any form of the work other than Source Code Form.</w:t>
      </w:r>
      <w:r>
        <w:rPr>
          <w:rFonts w:ascii="Times New Roman" w:hAnsi="Times New Roman"/>
        </w:rPr>
        <w:br/>
      </w:r>
      <w:r>
        <w:rPr>
          <w:rFonts w:ascii="Times New Roman" w:hAnsi="Times New Roman"/>
        </w:rPr>
        <w:br/>
        <w:t>1.7. “Larger Work”</w:t>
      </w:r>
      <w:r>
        <w:rPr>
          <w:rFonts w:ascii="Times New Roman" w:hAnsi="Times New Roman"/>
        </w:rPr>
        <w:br/>
        <w:t>means a work that combines Covered Software with other material, in a separate file or files, that is not Covered Software.</w:t>
      </w:r>
      <w:r>
        <w:rPr>
          <w:rFonts w:ascii="Times New Roman" w:hAnsi="Times New Roman"/>
        </w:rPr>
        <w:br/>
      </w:r>
      <w:r>
        <w:rPr>
          <w:rFonts w:ascii="Times New Roman" w:hAnsi="Times New Roman"/>
        </w:rPr>
        <w:br/>
        <w:t>1.8. “License”</w:t>
      </w:r>
      <w:r>
        <w:rPr>
          <w:rFonts w:ascii="Times New Roman" w:hAnsi="Times New Roman"/>
        </w:rPr>
        <w:br/>
        <w:t>means this document.</w:t>
      </w:r>
      <w:r>
        <w:rPr>
          <w:rFonts w:ascii="Times New Roman" w:hAnsi="Times New Roman"/>
        </w:rPr>
        <w:br/>
      </w:r>
      <w:r>
        <w:rPr>
          <w:rFonts w:ascii="Times New Roman" w:hAnsi="Times New Roman"/>
        </w:rPr>
        <w:br/>
        <w:t>1.9. “Licensable”</w:t>
      </w:r>
      <w:r>
        <w:rPr>
          <w:rFonts w:ascii="Times New Roman" w:hAnsi="Times New Roman"/>
        </w:rPr>
        <w:br/>
        <w:t>means having the right to grant, to the maximum extent possible, whether at the time of the initial grant or subsequently, any and all of the rights conveyed by this License.</w:t>
      </w:r>
      <w:r>
        <w:rPr>
          <w:rFonts w:ascii="Times New Roman" w:hAnsi="Times New Roman"/>
        </w:rPr>
        <w:br/>
      </w:r>
      <w:r>
        <w:rPr>
          <w:rFonts w:ascii="Times New Roman" w:hAnsi="Times New Roman"/>
        </w:rPr>
        <w:br/>
      </w:r>
      <w:r>
        <w:rPr>
          <w:rFonts w:ascii="Times New Roman" w:hAnsi="Times New Roman"/>
        </w:rPr>
        <w:lastRenderedPageBreak/>
        <w:t>1.10. “Modifications”</w:t>
      </w:r>
      <w:r>
        <w:rPr>
          <w:rFonts w:ascii="Times New Roman" w:hAnsi="Times New Roman"/>
        </w:rPr>
        <w:br/>
        <w:t>means any of the following:</w:t>
      </w:r>
      <w:r>
        <w:rPr>
          <w:rFonts w:ascii="Times New Roman" w:hAnsi="Times New Roman"/>
        </w:rPr>
        <w:br/>
      </w:r>
      <w:r>
        <w:rPr>
          <w:rFonts w:ascii="Times New Roman" w:hAnsi="Times New Roman"/>
        </w:rPr>
        <w:br/>
        <w:t>any file in Source Code Form that results from an addition to, deletion from, or modification of the contents of Covered Software; or</w:t>
      </w:r>
      <w:r>
        <w:rPr>
          <w:rFonts w:ascii="Times New Roman" w:hAnsi="Times New Roman"/>
        </w:rPr>
        <w:br/>
      </w:r>
      <w:r>
        <w:rPr>
          <w:rFonts w:ascii="Times New Roman" w:hAnsi="Times New Roman"/>
        </w:rPr>
        <w:br/>
        <w:t>any new file in Source Code Form that contains any Covered Software.</w:t>
      </w:r>
      <w:r>
        <w:rPr>
          <w:rFonts w:ascii="Times New Roman" w:hAnsi="Times New Roman"/>
        </w:rPr>
        <w:br/>
      </w:r>
      <w:r>
        <w:rPr>
          <w:rFonts w:ascii="Times New Roman" w:hAnsi="Times New Roman"/>
        </w:rPr>
        <w:br/>
        <w:t>1.11. “Patent Claims” of a Contributor</w:t>
      </w:r>
      <w:r>
        <w:rPr>
          <w:rFonts w:ascii="Times New Roman" w:hAnsi="Times New Roman"/>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rPr>
        <w:br/>
      </w:r>
      <w:r>
        <w:rPr>
          <w:rFonts w:ascii="Times New Roman" w:hAnsi="Times New Roman"/>
        </w:rPr>
        <w:br/>
        <w:t>1.12. “Secondary License”</w:t>
      </w:r>
      <w:r>
        <w:rPr>
          <w:rFonts w:ascii="Times New Roman" w:hAnsi="Times New Roman"/>
        </w:rPr>
        <w:br/>
        <w:t>means either the GNU General Public License, Version 2.0, the GNU Lesser General Public License, Version 2.1, the GNU Affero General Public License, Version 3.0, or any later versions of those licenses.</w:t>
      </w:r>
      <w:r>
        <w:rPr>
          <w:rFonts w:ascii="Times New Roman" w:hAnsi="Times New Roman"/>
        </w:rPr>
        <w:br/>
      </w:r>
      <w:r>
        <w:rPr>
          <w:rFonts w:ascii="Times New Roman" w:hAnsi="Times New Roman"/>
        </w:rPr>
        <w:br/>
        <w:t>1.13. “Source Code Form”</w:t>
      </w:r>
      <w:r>
        <w:rPr>
          <w:rFonts w:ascii="Times New Roman" w:hAnsi="Times New Roman"/>
        </w:rPr>
        <w:br/>
        <w:t>means the form of the work preferred for making modifications.</w:t>
      </w:r>
      <w:r>
        <w:rPr>
          <w:rFonts w:ascii="Times New Roman" w:hAnsi="Times New Roman"/>
        </w:rPr>
        <w:br/>
      </w:r>
      <w:r>
        <w:rPr>
          <w:rFonts w:ascii="Times New Roman" w:hAnsi="Times New Roman"/>
        </w:rPr>
        <w:br/>
        <w:t>1.14. “You” (or “Your”)</w:t>
      </w:r>
      <w:r>
        <w:rPr>
          <w:rFonts w:ascii="Times New Roman" w:hAnsi="Times New Roman"/>
        </w:rPr>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r>
      <w:r>
        <w:rPr>
          <w:rFonts w:ascii="Times New Roman" w:hAnsi="Times New Roman"/>
        </w:rPr>
        <w:br/>
        <w:t>2. License Grants and Conditions</w:t>
      </w:r>
      <w:r>
        <w:rPr>
          <w:rFonts w:ascii="Times New Roman" w:hAnsi="Times New Roman"/>
        </w:rPr>
        <w:br/>
        <w:t>2.1. Grants</w:t>
      </w:r>
      <w:r>
        <w:rPr>
          <w:rFonts w:ascii="Times New Roman" w:hAnsi="Times New Roman"/>
        </w:rPr>
        <w:br/>
        <w:t>Each Contributor hereby grants You a world-wide, royalty-free, non-exclusive license:</w:t>
      </w:r>
      <w:r>
        <w:rPr>
          <w:rFonts w:ascii="Times New Roman" w:hAnsi="Times New Roman"/>
        </w:rPr>
        <w:br/>
      </w:r>
      <w:r>
        <w:rPr>
          <w:rFonts w:ascii="Times New Roman" w:hAnsi="Times New Roman"/>
        </w:rPr>
        <w:br/>
      </w:r>
      <w:r>
        <w:rPr>
          <w:rFonts w:ascii="Times New Roman" w:hAnsi="Times New Roman"/>
        </w:rPr>
        <w:lastRenderedPageBreak/>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rPr>
        <w:br/>
      </w:r>
      <w:r>
        <w:rPr>
          <w:rFonts w:ascii="Times New Roman" w:hAnsi="Times New Roman"/>
        </w:rPr>
        <w:br/>
        <w:t>under Patent Claims of such Contributor to make, use, sell, offer for sale, have made, import, and otherwise transfer either its Contributions or its Contributor Version.</w:t>
      </w:r>
      <w:r>
        <w:rPr>
          <w:rFonts w:ascii="Times New Roman" w:hAnsi="Times New Roman"/>
        </w:rPr>
        <w:br/>
      </w:r>
      <w:r>
        <w:rPr>
          <w:rFonts w:ascii="Times New Roman" w:hAnsi="Times New Roman"/>
        </w:rPr>
        <w:br/>
        <w:t>2.2. Effective Date</w:t>
      </w:r>
      <w:r>
        <w:rPr>
          <w:rFonts w:ascii="Times New Roman" w:hAnsi="Times New Roman"/>
        </w:rPr>
        <w:br/>
        <w:t>The licenses granted in Section 2.1 with respect to any Contribution become effective for each Contribution on the date the Contributor first distributes such Contribution.</w:t>
      </w:r>
      <w:r>
        <w:rPr>
          <w:rFonts w:ascii="Times New Roman" w:hAnsi="Times New Roman"/>
        </w:rPr>
        <w:br/>
      </w:r>
      <w:r>
        <w:rPr>
          <w:rFonts w:ascii="Times New Roman" w:hAnsi="Times New Roman"/>
        </w:rPr>
        <w:br/>
        <w:t>2.3. Limitations on Grant Scope</w:t>
      </w:r>
      <w:r>
        <w:rPr>
          <w:rFonts w:ascii="Times New Roman" w:hAnsi="Times New Roman"/>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rPr>
        <w:br/>
      </w:r>
      <w:r>
        <w:rPr>
          <w:rFonts w:ascii="Times New Roman" w:hAnsi="Times New Roman"/>
        </w:rPr>
        <w:br/>
        <w:t>for any code that a Contributor has removed from Covered Software; or</w:t>
      </w:r>
      <w:r>
        <w:rPr>
          <w:rFonts w:ascii="Times New Roman" w:hAnsi="Times New Roman"/>
        </w:rPr>
        <w:br/>
      </w:r>
      <w:r>
        <w:rPr>
          <w:rFonts w:ascii="Times New Roman" w:hAnsi="Times New Roman"/>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rPr>
        <w:br/>
      </w:r>
      <w:r>
        <w:rPr>
          <w:rFonts w:ascii="Times New Roman" w:hAnsi="Times New Roman"/>
        </w:rPr>
        <w:br/>
        <w:t>under Patent Claims infringed by Covered Software in the absence of its Contributions.</w:t>
      </w:r>
      <w:r>
        <w:rPr>
          <w:rFonts w:ascii="Times New Roman" w:hAnsi="Times New Roman"/>
        </w:rPr>
        <w:br/>
      </w:r>
      <w:r>
        <w:rPr>
          <w:rFonts w:ascii="Times New Roman" w:hAnsi="Times New Roman"/>
        </w:rPr>
        <w:br/>
        <w:t>This License does not grant any rights in the trademarks, service marks, or logos of any Contributor (except as may be necessary to comply with the notice requirements in Section 3.4).</w:t>
      </w:r>
      <w:r>
        <w:rPr>
          <w:rFonts w:ascii="Times New Roman" w:hAnsi="Times New Roman"/>
        </w:rPr>
        <w:br/>
      </w:r>
      <w:r>
        <w:rPr>
          <w:rFonts w:ascii="Times New Roman" w:hAnsi="Times New Roman"/>
        </w:rPr>
        <w:br/>
        <w:t>2.4. Subsequent Licenses</w:t>
      </w:r>
      <w:r>
        <w:rPr>
          <w:rFonts w:ascii="Times New Roman" w:hAnsi="Times New Roman"/>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rPr>
        <w:br/>
      </w:r>
      <w:r>
        <w:rPr>
          <w:rFonts w:ascii="Times New Roman" w:hAnsi="Times New Roman"/>
        </w:rPr>
        <w:br/>
      </w:r>
      <w:r>
        <w:rPr>
          <w:rFonts w:ascii="Times New Roman" w:hAnsi="Times New Roman"/>
        </w:rPr>
        <w:lastRenderedPageBreak/>
        <w:t>2.5. Representation</w:t>
      </w:r>
      <w:r>
        <w:rPr>
          <w:rFonts w:ascii="Times New Roman" w:hAnsi="Times New Roman"/>
        </w:rPr>
        <w:br/>
        <w:t>Each Contributor represents that the Contributor believes its Contributions are its original creation(s) or it has sufficient rights to grant the rights to its Contributions conveyed by this License.</w:t>
      </w:r>
      <w:r>
        <w:rPr>
          <w:rFonts w:ascii="Times New Roman" w:hAnsi="Times New Roman"/>
        </w:rPr>
        <w:br/>
      </w:r>
      <w:r>
        <w:rPr>
          <w:rFonts w:ascii="Times New Roman" w:hAnsi="Times New Roman"/>
        </w:rPr>
        <w:br/>
        <w:t>2.6. Fair Use</w:t>
      </w:r>
      <w:r>
        <w:rPr>
          <w:rFonts w:ascii="Times New Roman" w:hAnsi="Times New Roman"/>
        </w:rPr>
        <w:br/>
        <w:t>This License is not intended to limit any rights You have under applicable copyright doctrines of fair use, fair dealing, or other equivalents.</w:t>
      </w:r>
      <w:r>
        <w:rPr>
          <w:rFonts w:ascii="Times New Roman" w:hAnsi="Times New Roman"/>
        </w:rPr>
        <w:br/>
      </w:r>
      <w:r>
        <w:rPr>
          <w:rFonts w:ascii="Times New Roman" w:hAnsi="Times New Roman"/>
        </w:rPr>
        <w:br/>
        <w:t>2.7. Conditions</w:t>
      </w:r>
      <w:r>
        <w:rPr>
          <w:rFonts w:ascii="Times New Roman" w:hAnsi="Times New Roman"/>
        </w:rPr>
        <w:br/>
        <w:t>Sections 3.1, 3.2, 3.3, and 3.4 are conditions of the licenses granted in Section 2.1.</w:t>
      </w:r>
      <w:r>
        <w:rPr>
          <w:rFonts w:ascii="Times New Roman" w:hAnsi="Times New Roman"/>
        </w:rPr>
        <w:br/>
      </w:r>
      <w:r>
        <w:rPr>
          <w:rFonts w:ascii="Times New Roman" w:hAnsi="Times New Roman"/>
        </w:rPr>
        <w:br/>
        <w:t>3. Responsibilities</w:t>
      </w:r>
      <w:r>
        <w:rPr>
          <w:rFonts w:ascii="Times New Roman" w:hAnsi="Times New Roman"/>
        </w:rPr>
        <w:br/>
        <w:t>3.1. Distribution of Source Form</w:t>
      </w:r>
      <w:r>
        <w:rPr>
          <w:rFonts w:ascii="Times New Roman" w:hAnsi="Times New Roman"/>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rPr>
        <w:br/>
      </w:r>
      <w:r>
        <w:rPr>
          <w:rFonts w:ascii="Times New Roman" w:hAnsi="Times New Roman"/>
        </w:rPr>
        <w:br/>
        <w:t>3.2. Distribution of Executable Form</w:t>
      </w:r>
      <w:r>
        <w:rPr>
          <w:rFonts w:ascii="Times New Roman" w:hAnsi="Times New Roman"/>
        </w:rPr>
        <w:br/>
        <w:t>If You distribute Covered Software in Executable Form then:</w:t>
      </w:r>
      <w:r>
        <w:rPr>
          <w:rFonts w:ascii="Times New Roman" w:hAnsi="Times New Roman"/>
        </w:rPr>
        <w:br/>
      </w:r>
      <w:r>
        <w:rPr>
          <w:rFonts w:ascii="Times New Roman" w:hAnsi="Times New Roman"/>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rPr>
        <w:br/>
      </w:r>
      <w:r>
        <w:rPr>
          <w:rFonts w:ascii="Times New Roman" w:hAnsi="Times New Roman"/>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rPr>
        <w:br/>
      </w:r>
      <w:r>
        <w:rPr>
          <w:rFonts w:ascii="Times New Roman" w:hAnsi="Times New Roman"/>
        </w:rPr>
        <w:br/>
        <w:t>3.3. Distribution of a Larger Work</w:t>
      </w:r>
      <w:r>
        <w:rPr>
          <w:rFonts w:ascii="Times New Roman" w:hAnsi="Times New Roman"/>
        </w:rPr>
        <w:br/>
        <w:t xml:space="preserve">You may create and distribute a Larger Work under terms of Your choice, provided that You also comply with the </w:t>
      </w:r>
      <w:r>
        <w:rPr>
          <w:rFonts w:ascii="Times New Roman" w:hAnsi="Times New Roman"/>
        </w:rPr>
        <w:lastRenderedPageBreak/>
        <w:t>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rPr>
        <w:br/>
      </w:r>
      <w:r>
        <w:rPr>
          <w:rFonts w:ascii="Times New Roman" w:hAnsi="Times New Roman"/>
        </w:rPr>
        <w:br/>
        <w:t>3.4. Notices</w:t>
      </w:r>
      <w:r>
        <w:rPr>
          <w:rFonts w:ascii="Times New Roman" w:hAnsi="Times New Roman"/>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rPr>
        <w:br/>
      </w:r>
      <w:r>
        <w:rPr>
          <w:rFonts w:ascii="Times New Roman" w:hAnsi="Times New Roman"/>
        </w:rPr>
        <w:br/>
        <w:t>3.5. Application of Additional Terms</w:t>
      </w:r>
      <w:r>
        <w:rPr>
          <w:rFonts w:ascii="Times New Roman" w:hAnsi="Times New Roman"/>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rPr>
        <w:br/>
      </w:r>
      <w:r>
        <w:rPr>
          <w:rFonts w:ascii="Times New Roman" w:hAnsi="Times New Roman"/>
        </w:rPr>
        <w:br/>
        <w:t>4. Inability to Comply Due to Statute or Regulation</w:t>
      </w:r>
      <w:r>
        <w:rPr>
          <w:rFonts w:ascii="Times New Roman" w:hAnsi="Times New Roman"/>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rPr>
        <w:br/>
      </w:r>
      <w:r>
        <w:rPr>
          <w:rFonts w:ascii="Times New Roman" w:hAnsi="Times New Roman"/>
        </w:rPr>
        <w:br/>
        <w:t>5. Termination</w:t>
      </w:r>
      <w:r>
        <w:rPr>
          <w:rFonts w:ascii="Times New Roman" w:hAnsi="Times New Roman"/>
        </w:rPr>
        <w:br/>
        <w:t xml:space="preserve">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w:t>
      </w:r>
      <w:r>
        <w:rPr>
          <w:rFonts w:ascii="Times New Roman" w:hAnsi="Times New Roman"/>
        </w:rPr>
        <w:lastRenderedPageBreak/>
        <w:t>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rPr>
        <w:br/>
      </w:r>
      <w:r>
        <w:rPr>
          <w:rFonts w:ascii="Times New Roman" w:hAnsi="Times New Roman"/>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rPr>
        <w:br/>
      </w:r>
      <w:r>
        <w:rPr>
          <w:rFonts w:ascii="Times New Roman" w:hAnsi="Times New Roman"/>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rPr>
        <w:br/>
      </w:r>
      <w:r>
        <w:rPr>
          <w:rFonts w:ascii="Times New Roman" w:hAnsi="Times New Roman"/>
        </w:rPr>
        <w:br/>
        <w:t>6. Disclaimer of Warranty</w:t>
      </w:r>
      <w:r>
        <w:rPr>
          <w:rFonts w:ascii="Times New Roman" w:hAnsi="Times New Roman"/>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rPr>
        <w:br/>
      </w:r>
      <w:r>
        <w:rPr>
          <w:rFonts w:ascii="Times New Roman" w:hAnsi="Times New Roman"/>
        </w:rPr>
        <w:br/>
        <w:t>7. Limitation of Liability</w:t>
      </w:r>
      <w:r>
        <w:rPr>
          <w:rFonts w:ascii="Times New Roman" w:hAnsi="Times New Roman"/>
        </w:rPr>
        <w:br/>
        <w:t xml:space="preserve">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w:t>
      </w:r>
      <w:r>
        <w:rPr>
          <w:rFonts w:ascii="Times New Roman" w:hAnsi="Times New Roman"/>
        </w:rPr>
        <w:lastRenderedPageBreak/>
        <w:t>extent applicable law prohibits such limitation. Some jurisdictions do not allow the exclusion or limitation of incidental or consequential damages, so this exclusion and limitation may not apply to You.</w:t>
      </w:r>
      <w:r>
        <w:rPr>
          <w:rFonts w:ascii="Times New Roman" w:hAnsi="Times New Roman"/>
        </w:rPr>
        <w:br/>
      </w:r>
      <w:r>
        <w:rPr>
          <w:rFonts w:ascii="Times New Roman" w:hAnsi="Times New Roman"/>
        </w:rPr>
        <w:br/>
        <w:t>8. Litigation</w:t>
      </w:r>
      <w:r>
        <w:rPr>
          <w:rFonts w:ascii="Times New Roman" w:hAnsi="Times New Roman"/>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rPr>
        <w:br/>
      </w:r>
      <w:r>
        <w:rPr>
          <w:rFonts w:ascii="Times New Roman" w:hAnsi="Times New Roman"/>
        </w:rPr>
        <w:br/>
        <w:t>9. Miscellaneous</w:t>
      </w:r>
      <w:r>
        <w:rPr>
          <w:rFonts w:ascii="Times New Roman" w:hAnsi="Times New Roman"/>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rPr>
        <w:br/>
      </w:r>
      <w:r>
        <w:rPr>
          <w:rFonts w:ascii="Times New Roman" w:hAnsi="Times New Roman"/>
        </w:rPr>
        <w:br/>
        <w:t>10. Versions of the License</w:t>
      </w:r>
      <w:r>
        <w:rPr>
          <w:rFonts w:ascii="Times New Roman" w:hAnsi="Times New Roman"/>
        </w:rPr>
        <w:br/>
        <w:t>10.1. New Versions</w:t>
      </w:r>
      <w:r>
        <w:rPr>
          <w:rFonts w:ascii="Times New Roman" w:hAnsi="Times New Roman"/>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rPr>
        <w:br/>
      </w:r>
      <w:r>
        <w:rPr>
          <w:rFonts w:ascii="Times New Roman" w:hAnsi="Times New Roman"/>
        </w:rPr>
        <w:br/>
        <w:t>10.2. Effect of New Versions</w:t>
      </w:r>
      <w:r>
        <w:rPr>
          <w:rFonts w:ascii="Times New Roman" w:hAnsi="Times New Roman"/>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rPr>
        <w:br/>
      </w:r>
      <w:r>
        <w:rPr>
          <w:rFonts w:ascii="Times New Roman" w:hAnsi="Times New Roman"/>
        </w:rPr>
        <w:br/>
        <w:t>10.3. Modified Versions</w:t>
      </w:r>
      <w:r>
        <w:rPr>
          <w:rFonts w:ascii="Times New Roman" w:hAnsi="Times New Roman"/>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rPr>
        <w:br/>
      </w:r>
      <w:r>
        <w:rPr>
          <w:rFonts w:ascii="Times New Roman" w:hAnsi="Times New Roman"/>
        </w:rPr>
        <w:br/>
        <w:t>10.4. Distributing Source Code Form that is Incompatible With Secondary Licenses</w:t>
      </w:r>
      <w:r>
        <w:rPr>
          <w:rFonts w:ascii="Times New Roman" w:hAnsi="Times New Roman"/>
        </w:rPr>
        <w:br/>
      </w:r>
      <w:r>
        <w:rPr>
          <w:rFonts w:ascii="Times New Roman" w:hAnsi="Times New Roman"/>
        </w:rPr>
        <w:lastRenderedPageBreak/>
        <w:t>If You choose to distribute Source Code Form that is Incompatible With Secondary Licenses under the terms of this version of the License, the notice described in Exhibit B of this License must be attached.</w:t>
      </w:r>
      <w:r>
        <w:rPr>
          <w:rFonts w:ascii="Times New Roman" w:hAnsi="Times New Roman"/>
        </w:rPr>
        <w:br/>
      </w:r>
      <w:r>
        <w:rPr>
          <w:rFonts w:ascii="Times New Roman" w:hAnsi="Times New Roman"/>
        </w:rPr>
        <w:br/>
        <w:t>Exhibit A - Source Code Form License Notice</w:t>
      </w:r>
      <w:r>
        <w:rPr>
          <w:rFonts w:ascii="Times New Roman" w:hAnsi="Times New Roman"/>
        </w:rPr>
        <w:br/>
        <w:t>This Source Code Form is subject to the terms of the Mozilla Public License, v. 2.0. If a copy of the MPL was not distributed with this file, You can obtain one at https://mozilla.org/MPL/2.0/.</w:t>
      </w:r>
      <w:r>
        <w:rPr>
          <w:rFonts w:ascii="Times New Roman" w:hAnsi="Times New Roman"/>
        </w:rPr>
        <w:br/>
      </w:r>
      <w:r>
        <w:rPr>
          <w:rFonts w:ascii="Times New Roman" w:hAnsi="Times New Roman"/>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rPr>
        <w:br/>
      </w:r>
      <w:r>
        <w:rPr>
          <w:rFonts w:ascii="Times New Roman" w:hAnsi="Times New Roman"/>
        </w:rPr>
        <w:br/>
        <w:t>You may add additional accurate notices of copyright ownership.</w:t>
      </w:r>
      <w:r>
        <w:rPr>
          <w:rFonts w:ascii="Times New Roman" w:hAnsi="Times New Roman"/>
        </w:rPr>
        <w:br/>
      </w:r>
      <w:r>
        <w:rPr>
          <w:rFonts w:ascii="Times New Roman" w:hAnsi="Times New Roman"/>
        </w:rPr>
        <w:br/>
        <w:t>Exhibit B - “Incompatible With Secondary Licenses” Notice</w:t>
      </w:r>
      <w:r>
        <w:rPr>
          <w:rFonts w:ascii="Times New Roman" w:hAnsi="Times New Roman"/>
        </w:rPr>
        <w:br/>
        <w:t>This Source Code Form is “Incompatible With Secondary Licenses”, as defined by the Mozilla Public License, v. 2.0.</w:t>
      </w:r>
      <w:r>
        <w:rPr>
          <w:rFonts w:ascii="Times New Roman" w:hAnsi="Times New Roman"/>
        </w:rPr>
        <w:br/>
      </w:r>
      <w:r>
        <w:rPr>
          <w:rFonts w:ascii="Times New Roman" w:hAnsi="Times New Roman"/>
        </w:rPr>
        <w:br/>
        <w:t>Anyone is free to copy, modify, publish, use, compile, sell, or distribute this software, either in source code form or as a compiled</w:t>
      </w:r>
      <w:r>
        <w:rPr>
          <w:rFonts w:ascii="Times New Roman" w:hAnsi="Times New Roman"/>
        </w:rPr>
        <w:br/>
        <w:t>binary, for any purpose, commercial or non-commercial, and by any means.</w:t>
      </w:r>
      <w:r>
        <w:rPr>
          <w:rFonts w:ascii="Times New Roman" w:hAnsi="Times New Roman"/>
        </w:rPr>
        <w:br/>
      </w:r>
      <w:r>
        <w:rPr>
          <w:rFonts w:ascii="Times New Roman" w:hAnsi="Times New Roman"/>
        </w:rPr>
        <w:br/>
        <w:t>W3C SOFTWARE NOTICE AND LICENSE</w:t>
      </w:r>
      <w:r>
        <w:rPr>
          <w:rFonts w:ascii="Times New Roman" w:hAnsi="Times New Roman"/>
        </w:rPr>
        <w:br/>
      </w:r>
      <w:r>
        <w:rPr>
          <w:rFonts w:ascii="Times New Roman" w:hAnsi="Times New Roman"/>
        </w:rPr>
        <w:br/>
        <w:t>Notes</w:t>
      </w:r>
      <w:r>
        <w:rPr>
          <w:rFonts w:ascii="Times New Roman" w:hAnsi="Times New Roman"/>
        </w:rPr>
        <w:br/>
      </w:r>
      <w:r>
        <w:rPr>
          <w:rFonts w:ascii="Times New Roman" w:hAnsi="Times New Roman"/>
        </w:rPr>
        <w:br/>
        <w:t>This version: http://www.w3.org/Consortium/Legal/2002/copyright-software-20021231</w:t>
      </w:r>
      <w:r>
        <w:rPr>
          <w:rFonts w:ascii="Times New Roman" w:hAnsi="Times New Roman"/>
        </w:rPr>
        <w:br/>
      </w:r>
      <w:r>
        <w:rPr>
          <w:rFonts w:ascii="Times New Roman" w:hAnsi="Times New Roman"/>
        </w:rPr>
        <w:br/>
        <w:t xml:space="preserve">This formulation of W3C's notice and license became active on December 31 2002. This version removes the copyright ownership notice such that this license can be used with materials other than those owned by the W3C, reflects that ERCIM is now a host of the W3C, includes references to this specific dated version of the license, and removes the ambiguous grant of "use". Otherwise, this version is the same as the previous version and is written so as to preserve the Free Software Foundation's assessment of GPL compatibility and OSI's certification under the </w:t>
      </w:r>
      <w:r>
        <w:rPr>
          <w:rFonts w:ascii="Times New Roman" w:hAnsi="Times New Roman"/>
        </w:rPr>
        <w:lastRenderedPageBreak/>
        <w:t>Open Source Definition.</w:t>
      </w:r>
      <w:r>
        <w:rPr>
          <w:rFonts w:ascii="Times New Roman" w:hAnsi="Times New Roman"/>
        </w:rPr>
        <w:br/>
      </w:r>
      <w:r>
        <w:rPr>
          <w:rFonts w:ascii="Times New Roman" w:hAnsi="Times New Roman"/>
        </w:rPr>
        <w:br/>
        <w:t>This work (and included software, documentation such as READMEs, or other related items) is being provided by the copyright holders under the following license.</w:t>
      </w:r>
      <w:r>
        <w:rPr>
          <w:rFonts w:ascii="Times New Roman" w:hAnsi="Times New Roman"/>
        </w:rPr>
        <w:br/>
      </w:r>
      <w:r>
        <w:rPr>
          <w:rFonts w:ascii="Times New Roman" w:hAnsi="Times New Roman"/>
        </w:rPr>
        <w:br/>
        <w:t>License</w:t>
      </w:r>
      <w:r>
        <w:rPr>
          <w:rFonts w:ascii="Times New Roman" w:hAnsi="Times New Roman"/>
        </w:rPr>
        <w:br/>
      </w:r>
      <w:r>
        <w:rPr>
          <w:rFonts w:ascii="Times New Roman" w:hAnsi="Times New Roman"/>
        </w:rPr>
        <w:br/>
        <w:t>By obtaining, using and/or copying this work, you (the licensee) agree that you have read, understood, and will comply with the following terms and conditions.</w:t>
      </w:r>
      <w:r>
        <w:rPr>
          <w:rFonts w:ascii="Times New Roman" w:hAnsi="Times New Roman"/>
        </w:rPr>
        <w:br/>
      </w:r>
      <w:r>
        <w:rPr>
          <w:rFonts w:ascii="Times New Roman" w:hAnsi="Times New Roman"/>
        </w:rPr>
        <w:br/>
        <w:t>Permission to copy, modify, and distribute this software and its documentation, with or without modification, for any purpose and without fee or royalty is hereby granted, provided that you include the following on ALL copies of the software and documentation or portions thereof, including modifications:</w:t>
      </w:r>
      <w:r>
        <w:rPr>
          <w:rFonts w:ascii="Times New Roman" w:hAnsi="Times New Roman"/>
        </w:rPr>
        <w:br/>
      </w:r>
      <w:r>
        <w:rPr>
          <w:rFonts w:ascii="Times New Roman" w:hAnsi="Times New Roman"/>
        </w:rPr>
        <w:br/>
        <w:t>The full text of this NOTICE in a location viewable to users of the redistributed or derivative work.</w:t>
      </w:r>
      <w:r>
        <w:rPr>
          <w:rFonts w:ascii="Times New Roman" w:hAnsi="Times New Roman"/>
        </w:rPr>
        <w:br/>
      </w:r>
      <w:r>
        <w:rPr>
          <w:rFonts w:ascii="Times New Roman" w:hAnsi="Times New Roman"/>
        </w:rPr>
        <w:br/>
        <w:t>Any pre-existing intellectual property disclaimers, notices, or terms and conditions. If none exist, the W3C Software Short Notice should be included (hypertext is preferred, text is permitted) within the body of any redistributed or derivative code.</w:t>
      </w:r>
      <w:r>
        <w:rPr>
          <w:rFonts w:ascii="Times New Roman" w:hAnsi="Times New Roman"/>
        </w:rPr>
        <w:br/>
      </w:r>
      <w:r>
        <w:rPr>
          <w:rFonts w:ascii="Times New Roman" w:hAnsi="Times New Roman"/>
        </w:rPr>
        <w:br/>
        <w:t>Notice of any changes or modifications to the files, including the date changes were made. (We recommend you provide URIs to the location from which the code is derived.)</w:t>
      </w:r>
      <w:r>
        <w:rPr>
          <w:rFonts w:ascii="Times New Roman" w:hAnsi="Times New Roman"/>
        </w:rPr>
        <w:br/>
      </w:r>
      <w:r>
        <w:rPr>
          <w:rFonts w:ascii="Times New Roman" w:hAnsi="Times New Roman"/>
        </w:rPr>
        <w:br/>
        <w:t>Disclaimers</w:t>
      </w:r>
      <w:r>
        <w:rPr>
          <w:rFonts w:ascii="Times New Roman" w:hAnsi="Times New Roman"/>
        </w:rPr>
        <w:br/>
      </w:r>
      <w:r>
        <w:rPr>
          <w:rFonts w:ascii="Times New Roman" w:hAnsi="Times New Roman"/>
        </w:rPr>
        <w:br/>
        <w:t>THIS SOFTWARE AND DOCUMENTATION IS PROVIDED "AS IS," AND COPYRIGHT HOLDERS MAKE NO REPRESENTATIONS OR WARRANTIES, EXPRESS OR IMPLIED, INCLUDING BUT NOT LIMITED TO, WARRANTIES OF MERCHANTABILITY OR FITNESS FOR ANY PARTICULAR PURPOSE OR THAT THE USE OF THE SOFTWARE OR DOCUMENTATION WILL NOT INFRINGE ANY THIRD PARTY PATENTS, COPYRIGHTS, TRADEMARKS OR OTHER RIGHTS.</w:t>
      </w:r>
      <w:r>
        <w:rPr>
          <w:rFonts w:ascii="Times New Roman" w:hAnsi="Times New Roman"/>
        </w:rPr>
        <w:br/>
      </w:r>
      <w:r>
        <w:rPr>
          <w:rFonts w:ascii="Times New Roman" w:hAnsi="Times New Roman"/>
        </w:rPr>
        <w:br/>
      </w:r>
      <w:r>
        <w:rPr>
          <w:rFonts w:ascii="Times New Roman" w:hAnsi="Times New Roman"/>
        </w:rPr>
        <w:lastRenderedPageBreak/>
        <w:t>COPYRIGHT HOLDERS WILL NOT BE LIABLE FOR ANY DIRECT, INDIRECT, SPECIAL OR CONSEQUENTIAL DAMAGES ARISING OUT OF ANY USE OF THE SOFTWARE OR DOCUMENTATION.</w:t>
      </w:r>
      <w:r>
        <w:rPr>
          <w:rFonts w:ascii="Times New Roman" w:hAnsi="Times New Roman"/>
        </w:rPr>
        <w:br/>
      </w:r>
      <w:r>
        <w:rPr>
          <w:rFonts w:ascii="Times New Roman" w:hAnsi="Times New Roman"/>
        </w:rPr>
        <w:br/>
        <w:t>The name and trademarks of copyright holders may NOT be used in advertising or publicity pertaining to the software without specific, written prior permission. Title to copyright in this software and any associated documentation will at all times remain with copyright holders.</w:t>
      </w:r>
      <w:r>
        <w:rPr>
          <w:rFonts w:ascii="Times New Roman" w:hAnsi="Times New Roman"/>
        </w:rPr>
        <w:br/>
      </w:r>
      <w:r>
        <w:rPr>
          <w:rFonts w:ascii="Times New Roman" w:hAnsi="Times New Roman"/>
        </w:rPr>
        <w:br/>
      </w:r>
      <w:r>
        <w:rPr>
          <w:rFonts w:ascii="Times New Roman" w:hAnsi="Times New Roman"/>
        </w:rPr>
        <w:br/>
        <w:t>zlib License</w:t>
      </w:r>
      <w:r>
        <w:rPr>
          <w:rFonts w:ascii="Times New Roman" w:hAnsi="Times New Roman"/>
        </w:rPr>
        <w:br/>
      </w:r>
      <w:r>
        <w:rPr>
          <w:rFonts w:ascii="Times New Roman" w:hAnsi="Times New Roman"/>
        </w:rPr>
        <w:br/>
        <w:t>This software is provided 'as-is', without any express or implied warranty. In no event will the authors be held liable for any damages arising from the use of this software.</w:t>
      </w:r>
      <w:r>
        <w:rPr>
          <w:rFonts w:ascii="Times New Roman" w:hAnsi="Times New Roman"/>
        </w:rPr>
        <w:br/>
      </w:r>
      <w:r>
        <w:rPr>
          <w:rFonts w:ascii="Times New Roman" w:hAnsi="Times New Roman"/>
        </w:rPr>
        <w:br/>
        <w:t>Permission is granted to anyone to use this software for any purpose, including commercial applications, and to alter it and redistribute it freely, subject to the following restrictions:</w:t>
      </w:r>
      <w:r>
        <w:rPr>
          <w:rFonts w:ascii="Times New Roman" w:hAnsi="Times New Roman"/>
        </w:rPr>
        <w:br/>
      </w:r>
      <w:r>
        <w:rPr>
          <w:rFonts w:ascii="Times New Roman" w:hAnsi="Times New Roman"/>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rPr>
        <w:br/>
      </w:r>
      <w:r>
        <w:rPr>
          <w:rFonts w:ascii="Times New Roman" w:hAnsi="Times New Roman"/>
        </w:rPr>
        <w:br/>
        <w:t>2. Altered source versions must be plainly marked as such, and must not be misrepresented as being the original software.</w:t>
      </w:r>
      <w:r>
        <w:rPr>
          <w:rFonts w:ascii="Times New Roman" w:hAnsi="Times New Roman"/>
        </w:rPr>
        <w:br/>
      </w:r>
      <w:r>
        <w:rPr>
          <w:rFonts w:ascii="Times New Roman" w:hAnsi="Times New Roman"/>
        </w:rPr>
        <w:br/>
        <w:t>3. This notice may not be removed or altered from any source distribution.</w:t>
      </w:r>
      <w:r>
        <w:rPr>
          <w:rFonts w:ascii="Times New Roman" w:hAnsi="Times New Roman"/>
        </w:rPr>
        <w:br/>
      </w:r>
      <w:r>
        <w:rPr>
          <w:rFonts w:ascii="Times New Roman" w:hAnsi="Times New Roman"/>
        </w:rPr>
        <w:br/>
      </w:r>
      <w:r>
        <w:rPr>
          <w:rFonts w:ascii="Times New Roman" w:hAnsi="Times New Roman"/>
        </w:rPr>
        <w:br/>
        <w:t>ISC License</w:t>
      </w:r>
      <w:r>
        <w:rPr>
          <w:rFonts w:ascii="Times New Roman" w:hAnsi="Times New Roman"/>
        </w:rPr>
        <w:br/>
      </w:r>
      <w:r>
        <w:rPr>
          <w:rFonts w:ascii="Times New Roman" w:hAnsi="Times New Roman"/>
        </w:rPr>
        <w:br/>
        <w:t>Permission to use, copy, modify, and /or distribute this software for any purpose with or without fee is hereby granted, provided that the above copyright notice and this permission notice appear in all copies.</w:t>
      </w:r>
      <w:r>
        <w:rPr>
          <w:rFonts w:ascii="Times New Roman" w:hAnsi="Times New Roman"/>
        </w:rPr>
        <w:br/>
      </w:r>
      <w:r>
        <w:rPr>
          <w:rFonts w:ascii="Times New Roman" w:hAnsi="Times New Roman"/>
        </w:rPr>
        <w:br/>
      </w:r>
      <w:r>
        <w:rPr>
          <w:rFonts w:ascii="Times New Roman" w:hAnsi="Times New Roman"/>
        </w:rPr>
        <w:lastRenderedPageBreak/>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The FreeType Project LICENSE</w:t>
      </w:r>
      <w:r>
        <w:rPr>
          <w:rFonts w:ascii="Times New Roman" w:hAnsi="Times New Roman"/>
        </w:rPr>
        <w:br/>
      </w:r>
      <w:r>
        <w:rPr>
          <w:rFonts w:ascii="Times New Roman" w:hAnsi="Times New Roman"/>
        </w:rPr>
        <w:br/>
        <w:t>2006-Jan-27</w:t>
      </w:r>
      <w:r>
        <w:rPr>
          <w:rFonts w:ascii="Times New Roman" w:hAnsi="Times New Roman"/>
        </w:rPr>
        <w:br/>
      </w:r>
      <w:r>
        <w:rPr>
          <w:rFonts w:ascii="Times New Roman" w:hAnsi="Times New Roman"/>
        </w:rPr>
        <w:br/>
        <w:t>Copyright 1996-2002, 2006 by David Turner, Robert Wilhelm, and Werner Lemberg</w:t>
      </w:r>
      <w:r>
        <w:rPr>
          <w:rFonts w:ascii="Times New Roman" w:hAnsi="Times New Roman"/>
        </w:rPr>
        <w:br/>
      </w:r>
      <w:r>
        <w:rPr>
          <w:rFonts w:ascii="Times New Roman" w:hAnsi="Times New Roman"/>
        </w:rPr>
        <w:br/>
        <w:t>Introduction</w:t>
      </w:r>
      <w:r>
        <w:rPr>
          <w:rFonts w:ascii="Times New Roman" w:hAnsi="Times New Roman"/>
        </w:rPr>
        <w:br/>
      </w:r>
      <w:r>
        <w:rPr>
          <w:rFonts w:ascii="Times New Roman" w:hAnsi="Times New Roman"/>
        </w:rPr>
        <w:br/>
        <w:t>The FreeType Project is distributed in several archive packages; some of them may contain, in addition to the FreeType font engine, various tools and contributions which rely on, or relate to, the FreeType Project.</w:t>
      </w:r>
      <w:r>
        <w:rPr>
          <w:rFonts w:ascii="Times New Roman" w:hAnsi="Times New Roman"/>
        </w:rPr>
        <w:br/>
      </w:r>
      <w:r>
        <w:rPr>
          <w:rFonts w:ascii="Times New Roman" w:hAnsi="Times New Roman"/>
        </w:rPr>
        <w:br/>
        <w:t>This license applies to all files found in such packages, and which do not fall under their own explicit license. The license affects thus the FreeType font engine, the test programs, documentation and makefiles, at the very least.</w:t>
      </w:r>
      <w:r>
        <w:rPr>
          <w:rFonts w:ascii="Times New Roman" w:hAnsi="Times New Roman"/>
        </w:rPr>
        <w:br/>
      </w:r>
      <w:r>
        <w:rPr>
          <w:rFonts w:ascii="Times New Roman" w:hAnsi="Times New Roman"/>
        </w:rPr>
        <w:br/>
        <w:t>This license was inspired by the BSD, Artistic, and IJG (Independent JPEG Group) licenses, which all encourage inclusion and use of free software in commercial and freeware products alike. As a consequence, its main points are that:</w:t>
      </w:r>
      <w:r>
        <w:rPr>
          <w:rFonts w:ascii="Times New Roman" w:hAnsi="Times New Roman"/>
        </w:rPr>
        <w:br/>
      </w:r>
      <w:r>
        <w:rPr>
          <w:rFonts w:ascii="Times New Roman" w:hAnsi="Times New Roman"/>
        </w:rPr>
        <w:br/>
        <w:t>We specifically permit and encourage the inclusion of this software, with or without modifications, in commercial products. We disclaim all warranties covering The FreeType Project and assume no liability related to The FreeType Project.</w:t>
      </w:r>
      <w:r>
        <w:rPr>
          <w:rFonts w:ascii="Times New Roman" w:hAnsi="Times New Roman"/>
        </w:rPr>
        <w:br/>
      </w:r>
      <w:r>
        <w:rPr>
          <w:rFonts w:ascii="Times New Roman" w:hAnsi="Times New Roman"/>
        </w:rPr>
        <w:br/>
      </w:r>
      <w:r>
        <w:rPr>
          <w:rFonts w:ascii="Times New Roman" w:hAnsi="Times New Roman"/>
        </w:rPr>
        <w:lastRenderedPageBreak/>
        <w:t>Finally, many people asked us for a preferred form for a credit/disclaimer to use in compliance with this license. We thus encourage you to use the following text:</w:t>
      </w:r>
      <w:r>
        <w:rPr>
          <w:rFonts w:ascii="Times New Roman" w:hAnsi="Times New Roman"/>
        </w:rPr>
        <w:br/>
      </w:r>
      <w:r>
        <w:rPr>
          <w:rFonts w:ascii="Times New Roman" w:hAnsi="Times New Roman"/>
        </w:rPr>
        <w:br/>
        <w:t>""" Portions of this software are copyright Â© &lt;year&gt; The FreeType Project (www.freetype.org). All rights reserved. """</w:t>
      </w:r>
      <w:r>
        <w:rPr>
          <w:rFonts w:ascii="Times New Roman" w:hAnsi="Times New Roman"/>
        </w:rPr>
        <w:br/>
      </w:r>
      <w:r>
        <w:rPr>
          <w:rFonts w:ascii="Times New Roman" w:hAnsi="Times New Roman"/>
        </w:rPr>
        <w:br/>
        <w:t>Please replace &lt;year&gt; with the value from the FreeType version you actually use.</w:t>
      </w:r>
      <w:r>
        <w:rPr>
          <w:rFonts w:ascii="Times New Roman" w:hAnsi="Times New Roman"/>
        </w:rPr>
        <w:br/>
      </w:r>
      <w:r>
        <w:rPr>
          <w:rFonts w:ascii="Times New Roman" w:hAnsi="Times New Roman"/>
        </w:rPr>
        <w:br/>
        <w:t>--- end of FTL.TXT ---</w:t>
      </w:r>
      <w:r>
        <w:rPr>
          <w:rFonts w:ascii="Times New Roman" w:hAnsi="Times New Roman"/>
        </w:rPr>
        <w:br/>
      </w:r>
      <w:r>
        <w:rPr>
          <w:rFonts w:ascii="Times New Roman" w:hAnsi="Times New Roman"/>
        </w:rPr>
        <w:br/>
        <w:t>Legal Terms</w:t>
      </w:r>
      <w:r>
        <w:rPr>
          <w:rFonts w:ascii="Times New Roman" w:hAnsi="Times New Roman"/>
        </w:rPr>
        <w:br/>
      </w:r>
      <w:r>
        <w:rPr>
          <w:rFonts w:ascii="Times New Roman" w:hAnsi="Times New Roman"/>
        </w:rPr>
        <w:br/>
        <w:t>0. Definitions Throughout this license, the terms `package', `FreeType Project', and `FreeType archive' refer to the set of files originally distributed by the authors (David Turner, Robert Wilhelm, and Werner Lemberg) as the `FreeType Project', be they named as alpha, beta or final release. `You' refers to the licensee, or person using the project, where `using' is a generic term including compiling the project's source code as well as linking it to form a `program' or `executable'. This program is referred to as `a program using the FreeType engine'. This license applies to all files distributed in the original FreeType Project, including all source code, binaries and documentation, unless otherwise stated in the file in its original, unmodified form as distributed in the original archive. If you are unsure whether or not a particular file is covered by this license, you must contact us to verify this. The FreeType Project is copyright (C) 1996-2000 by David Turner, Robert Wilhelm, and Werner Lemberg. All rights reserved except as specified below.</w:t>
      </w:r>
      <w:r>
        <w:rPr>
          <w:rFonts w:ascii="Times New Roman" w:hAnsi="Times New Roman"/>
        </w:rPr>
        <w:br/>
      </w:r>
      <w:r>
        <w:rPr>
          <w:rFonts w:ascii="Times New Roman" w:hAnsi="Times New Roman"/>
        </w:rPr>
        <w:br/>
        <w:t>1. No Warranty THE FREETYPE PROJECT IS PROVIDED `AS IS' WITHOUT WARRANTY OF ANY KIND, EITHER EXPRESS OR IMPLIED, INCLUDING, BUT NOT LIMITED TO, WARRANTIES OF MERCHANTABILITY AND FITNESS FOR A PARTICULAR PURPOSE. IN NO EVENT WILL ANY OF THE AUTHORS OR COPYRIGHT HOLDERS BE LIABLE FOR ANY DAMAGES CAUSED BY THE USE OR THE INABILITY TO USE, OF THE FREETYPE PROJECT.</w:t>
      </w:r>
      <w:r>
        <w:rPr>
          <w:rFonts w:ascii="Times New Roman" w:hAnsi="Times New Roman"/>
        </w:rPr>
        <w:br/>
      </w:r>
      <w:r>
        <w:rPr>
          <w:rFonts w:ascii="Times New Roman" w:hAnsi="Times New Roman"/>
        </w:rPr>
        <w:br/>
        <w:t xml:space="preserve">2. Redistribution This license grants a worldwide, royalty-free, perpetual and irrevocable right and license to use, execute, perform, compile, display, copy, create derivative works of, distribute and sublicense the FreeType Project </w:t>
      </w:r>
      <w:r>
        <w:rPr>
          <w:rFonts w:ascii="Times New Roman" w:hAnsi="Times New Roman"/>
        </w:rPr>
        <w:lastRenderedPageBreak/>
        <w:t>(in both source and object code forms) and derivative works thereof for any purpose; and to authorize others to exercise some or all of the rights granted herein, subject to the following conditions: o Redistribution of source code must retain this license file (`FTL.TXT') unaltered; any additions, deletions or changes to the original files must be clearly indicated in accompanying documentation. The copyright notices of the unaltered, original files must be preserved in all copies of source files. o Redistribution in binary form must provide a disclaimer that states that the software is based in part of the work of the FreeType Team, in the distribution documentation. We also encourage you to put an URL to the FreeType web page in your documentation, though this isn't mandatory. These conditions apply to any software derived from or based on the FreeType Project, not just the unmodified files. If you use our work, you must acknowledge us. However, no fee need be paid to us.</w:t>
      </w:r>
      <w:r>
        <w:rPr>
          <w:rFonts w:ascii="Times New Roman" w:hAnsi="Times New Roman"/>
        </w:rPr>
        <w:br/>
      </w:r>
      <w:r>
        <w:rPr>
          <w:rFonts w:ascii="Times New Roman" w:hAnsi="Times New Roman"/>
        </w:rPr>
        <w:br/>
        <w:t>o Redistribution of source code must retain this license file (`FTL.TXT') unaltered; any additions, deletions or changes to the original files must be clearly indicated in accompanying documentation. The copyright notices of the unaltered, original files must be preserved in all copies of source files.</w:t>
      </w:r>
      <w:r>
        <w:rPr>
          <w:rFonts w:ascii="Times New Roman" w:hAnsi="Times New Roman"/>
        </w:rPr>
        <w:br/>
      </w:r>
      <w:r>
        <w:rPr>
          <w:rFonts w:ascii="Times New Roman" w:hAnsi="Times New Roman"/>
        </w:rPr>
        <w:br/>
        <w:t>o Redistribution in binary form must provide a disclaimer that states that the software is based in part of the work of the FreeType Team, in the distribution documentation. We also encourage you to put an URL to the FreeType web page in your documentation, though this isn't mandatory.</w:t>
      </w:r>
      <w:r>
        <w:rPr>
          <w:rFonts w:ascii="Times New Roman" w:hAnsi="Times New Roman"/>
        </w:rPr>
        <w:br/>
      </w:r>
      <w:r>
        <w:rPr>
          <w:rFonts w:ascii="Times New Roman" w:hAnsi="Times New Roman"/>
        </w:rPr>
        <w:br/>
        <w:t>3. Advertising Neither the FreeType authors and contributors nor you shall use the name of the other for commercial, advertising, or promotional purposes without specific prior written permission. We suggest, but do not require, that you use one or more of the following phrases to refer to this software in your documentation or advertising materials: `FreeType Project', `FreeType Engine', `FreeType library', or `FreeType Distribution'. As you have not signed this license, you are not required to accept it. However, as the FreeType Project is copyrighted material, only this license, or another one contracted with the authors, grants you the right to use, distribute, and modify it. Therefore, by using, distributing, or modifying the FreeType Project, you indicate that you understand and accept all the terms of this license.</w:t>
      </w:r>
      <w:r>
        <w:rPr>
          <w:rFonts w:ascii="Times New Roman" w:hAnsi="Times New Roman"/>
        </w:rPr>
        <w:br/>
      </w:r>
      <w:r>
        <w:rPr>
          <w:rFonts w:ascii="Times New Roman" w:hAnsi="Times New Roman"/>
        </w:rPr>
        <w:br/>
        <w:t xml:space="preserve">4. Contacts There are two mailing lists related to FreeType: o freetype@nongnu.org Discusses general use and applications of FreeType, as well as future and wanted additions to the library and distribution. If you are looking for support, start in this list if you haven't found anything to help you in the documentation. o freetype-devel@nongnu.org Discusses bugs, as well as engine internals, design issues, specific licenses, porting, </w:t>
      </w:r>
      <w:r>
        <w:rPr>
          <w:rFonts w:ascii="Times New Roman" w:hAnsi="Times New Roman"/>
        </w:rPr>
        <w:lastRenderedPageBreak/>
        <w:t>etc. Our home page can be found at http://www.freetype.org</w:t>
      </w:r>
      <w:r>
        <w:rPr>
          <w:rFonts w:ascii="Times New Roman" w:hAnsi="Times New Roman"/>
        </w:rPr>
        <w:br/>
      </w:r>
      <w:r>
        <w:rPr>
          <w:rFonts w:ascii="Times New Roman" w:hAnsi="Times New Roman"/>
        </w:rPr>
        <w:br/>
        <w:t>o freetype@nongnu.org Discusses general use and applications of FreeType, as well as future and wanted additions to the library and distribution. If you are looking for support, start in this list if you haven't found anything to help you in the documentation.</w:t>
      </w:r>
      <w:r>
        <w:rPr>
          <w:rFonts w:ascii="Times New Roman" w:hAnsi="Times New Roman"/>
        </w:rPr>
        <w:br/>
      </w:r>
      <w:r>
        <w:rPr>
          <w:rFonts w:ascii="Times New Roman" w:hAnsi="Times New Roman"/>
        </w:rPr>
        <w:br/>
        <w:t>o freetype-devel@nongnu.org Discusses bugs, as well as engine internals, design issues, specific licenses, porting, etc.</w:t>
      </w:r>
      <w:r>
        <w:rPr>
          <w:rFonts w:ascii="Times New Roman" w:hAnsi="Times New Roman"/>
        </w:rPr>
        <w:br/>
      </w:r>
      <w:r>
        <w:rPr>
          <w:rFonts w:ascii="Times New Roman" w:hAnsi="Times New Roman"/>
        </w:rPr>
        <w:br/>
      </w:r>
      <w:r>
        <w:rPr>
          <w:rFonts w:ascii="Times New Roman" w:hAnsi="Times New Roman"/>
        </w:rPr>
        <w:br/>
        <w:t>License to copy and use this software is granted provided that it is identified as the "RSA Data Security, Inc. MD5 Message-Digest Algorithm" in all material mentioning or referencing this software or this function.</w:t>
      </w:r>
      <w:r>
        <w:rPr>
          <w:rFonts w:ascii="Times New Roman" w:hAnsi="Times New Roman"/>
        </w:rPr>
        <w:br/>
      </w:r>
      <w:r>
        <w:rPr>
          <w:rFonts w:ascii="Times New Roman" w:hAnsi="Times New Roman"/>
        </w:rPr>
        <w:br/>
        <w:t>License is also granted to make and use derivative works provided that such works are identified as "derived from the RSA Data Security, Inc. MD5 Message-Digest Algorithm" in all material mentioning or referencing the derived work.</w:t>
      </w:r>
      <w:r>
        <w:rPr>
          <w:rFonts w:ascii="Times New Roman" w:hAnsi="Times New Roman"/>
        </w:rPr>
        <w:br/>
      </w:r>
      <w:r>
        <w:rPr>
          <w:rFonts w:ascii="Times New Roman" w:hAnsi="Times New Roman"/>
        </w:rPr>
        <w:br/>
        <w:t>RSA Data Security, Inc. makes no representations concerning either the merchantability of this software or the suitability of this software for any particular purpose. It is provided "as is" without express or implied warranty of any kind.</w:t>
      </w:r>
      <w:r>
        <w:rPr>
          <w:rFonts w:ascii="Times New Roman" w:hAnsi="Times New Roman"/>
        </w:rPr>
        <w:br/>
      </w:r>
      <w:r>
        <w:rPr>
          <w:rFonts w:ascii="Times New Roman" w:hAnsi="Times New Roman"/>
        </w:rPr>
        <w:br/>
        <w:t>These notices must be retained in any copies of any part of this documentation and/or software.</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lastRenderedPageBreak/>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A8640" w14:textId="77777777" w:rsidR="001F09CE" w:rsidRDefault="001F09CE">
      <w:pPr>
        <w:spacing w:line="240" w:lineRule="auto"/>
      </w:pPr>
      <w:r>
        <w:separator/>
      </w:r>
    </w:p>
  </w:endnote>
  <w:endnote w:type="continuationSeparator" w:id="0">
    <w:p w14:paraId="63BE80E0" w14:textId="77777777" w:rsidR="001F09CE" w:rsidRDefault="001F0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1686BE64" w:rsidR="002509AD" w:rsidRDefault="00D850FC">
          <w:pPr>
            <w:pStyle w:val="aa"/>
          </w:pPr>
          <w:r>
            <w:fldChar w:fldCharType="begin"/>
          </w:r>
          <w:r>
            <w:instrText xml:space="preserve"> DATE \@ "yyyy-MM-dd" </w:instrText>
          </w:r>
          <w:r>
            <w:fldChar w:fldCharType="separate"/>
          </w:r>
          <w:r w:rsidR="008F659C">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E5B1B" w14:textId="77777777" w:rsidR="001F09CE" w:rsidRDefault="001F09CE">
      <w:r>
        <w:separator/>
      </w:r>
    </w:p>
  </w:footnote>
  <w:footnote w:type="continuationSeparator" w:id="0">
    <w:p w14:paraId="06660837" w14:textId="77777777" w:rsidR="001F09CE" w:rsidRDefault="001F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09CE"/>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8F659C"/>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52</Pages>
  <Words>15753</Words>
  <Characters>89796</Characters>
  <Application>Microsoft Office Word</Application>
  <DocSecurity>0</DocSecurity>
  <Lines>748</Lines>
  <Paragraphs>210</Paragraphs>
  <ScaleCrop>false</ScaleCrop>
  <Company>Huawei Technologies Co.,Ltd.</Company>
  <LinksUpToDate>false</LinksUpToDate>
  <CharactersWithSpaces>105339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12</cp:revision>
  <dcterms:created xsi:type="dcterms:W3CDTF">2022-12-15T11:04:00Z</dcterms:created>
  <dcterms:modified xsi:type="dcterms:W3CDTF">2026-05-28T02:48:00Z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