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jackson-databind 2.9.8</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ASL 2.0 and LGPLv2+</w:t>
      </w:r>
    </w:p>
    <w:p>
      <w:pPr/>
      <w:r>
        <w:rPr>
          <w:rStyle w:val="13"/>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