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226247"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1214A48" w14:textId="77777777" w:rsidR="00D63F71" w:rsidRDefault="00D63F71">
      <w:pPr>
        <w:spacing w:line="420" w:lineRule="exact"/>
        <w:jc w:val="center"/>
        <w:rPr>
          <w:rFonts w:ascii="Arial" w:hAnsi="Arial" w:cs="Arial"/>
          <w:b/>
          <w:snapToGrid/>
          <w:sz w:val="32"/>
          <w:szCs w:val="32"/>
        </w:rPr>
      </w:pPr>
    </w:p>
    <w:p w14:paraId="252B9C2D"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513331B" w14:textId="77777777" w:rsidR="00B93B3B" w:rsidRPr="00B93B3B" w:rsidRDefault="00B93B3B" w:rsidP="00B93B3B">
      <w:pPr>
        <w:spacing w:line="420" w:lineRule="exact"/>
        <w:jc w:val="both"/>
        <w:rPr>
          <w:rFonts w:ascii="Arial" w:hAnsi="Arial" w:cs="Arial"/>
          <w:snapToGrid/>
        </w:rPr>
      </w:pPr>
    </w:p>
    <w:p w14:paraId="1C9C5499"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3466377E"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506BA24E" w14:textId="77777777" w:rsidR="00D63F71" w:rsidRDefault="00D63F71">
      <w:pPr>
        <w:spacing w:line="420" w:lineRule="exact"/>
        <w:jc w:val="both"/>
        <w:rPr>
          <w:rFonts w:ascii="Arial" w:hAnsi="Arial" w:cs="Arial"/>
          <w:i/>
          <w:snapToGrid/>
          <w:color w:val="0099FF"/>
          <w:sz w:val="18"/>
          <w:szCs w:val="18"/>
        </w:rPr>
      </w:pPr>
    </w:p>
    <w:p w14:paraId="4C3E79C1"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3D1BEC7" w14:textId="77777777" w:rsidR="00D63F71" w:rsidRDefault="00D63F71">
      <w:pPr>
        <w:pStyle w:val="aa"/>
        <w:spacing w:before="0" w:after="0" w:line="240" w:lineRule="auto"/>
        <w:jc w:val="left"/>
        <w:rPr>
          <w:rFonts w:ascii="Arial" w:hAnsi="Arial" w:cs="Arial"/>
          <w:bCs w:val="0"/>
          <w:sz w:val="21"/>
          <w:szCs w:val="21"/>
        </w:rPr>
      </w:pPr>
    </w:p>
    <w:p w14:paraId="70908DB7"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i40e 2.24.6</w:t>
      </w:r>
    </w:p>
    <w:p w14:paraId="749992DF" w14:textId="77777777" w:rsidR="00D63F71" w:rsidRDefault="005D0DE9">
      <w:pPr>
        <w:rPr>
          <w:rFonts w:ascii="Arial" w:hAnsi="Arial" w:cs="Arial"/>
          <w:b/>
        </w:rPr>
      </w:pPr>
      <w:r>
        <w:rPr>
          <w:rFonts w:ascii="Arial" w:hAnsi="Arial" w:cs="Arial"/>
          <w:b/>
        </w:rPr>
        <w:t xml:space="preserve">Copyright notice: </w:t>
      </w:r>
    </w:p>
    <w:p w14:paraId="42A47CB5" w14:textId="1DFB2854" w:rsidR="00D63F71" w:rsidRDefault="005D0DE9">
      <w:pPr>
        <w:pStyle w:val="Default"/>
        <w:rPr>
          <w:rFonts w:ascii="宋体" w:hAnsi="宋体" w:cs="宋体"/>
          <w:sz w:val="22"/>
          <w:szCs w:val="22"/>
        </w:rPr>
      </w:pPr>
      <w:r>
        <w:rPr>
          <w:rFonts w:ascii="宋体" w:hAnsi="宋体"/>
          <w:sz w:val="22"/>
        </w:rPr>
        <w:t>Copyright (C) 2004 Red Hat, Inc. All Rights Reserved.</w:t>
      </w:r>
      <w:r>
        <w:rPr>
          <w:rFonts w:ascii="宋体" w:hAnsi="宋体"/>
          <w:sz w:val="22"/>
        </w:rPr>
        <w:br/>
        <w:t>Copyright(c) 2014 - 2023 Intel Corporation.</w:t>
      </w:r>
      <w:r>
        <w:rPr>
          <w:rFonts w:ascii="宋体" w:hAnsi="宋体"/>
          <w:sz w:val="22"/>
        </w:rPr>
        <w:br/>
        <w:t>Copyright (C) yyyy name of author</w:t>
      </w:r>
      <w:r>
        <w:rPr>
          <w:rFonts w:ascii="宋体" w:hAnsi="宋体"/>
          <w:sz w:val="22"/>
        </w:rPr>
        <w:br/>
        <w:t>Copyright (C) 2013-2023 Intel Corporation</w:t>
      </w:r>
      <w:r>
        <w:rPr>
          <w:rFonts w:ascii="宋体" w:hAnsi="宋体"/>
          <w:sz w:val="22"/>
        </w:rPr>
        <w:br/>
        <w:t>Copyright (C) 1989, 1991 Free Software Foundation, Inc.</w:t>
      </w:r>
      <w:r>
        <w:rPr>
          <w:rFonts w:ascii="宋体" w:hAnsi="宋体"/>
          <w:sz w:val="22"/>
        </w:rPr>
        <w:br/>
      </w:r>
    </w:p>
    <w:p w14:paraId="3B5103CC" w14:textId="77777777" w:rsidR="00D63F71" w:rsidRDefault="005D0DE9">
      <w:pPr>
        <w:pStyle w:val="Default"/>
        <w:rPr>
          <w:rFonts w:ascii="宋体" w:hAnsi="宋体" w:cs="宋体"/>
          <w:sz w:val="22"/>
          <w:szCs w:val="22"/>
        </w:rPr>
      </w:pPr>
      <w:r>
        <w:rPr>
          <w:b/>
        </w:rPr>
        <w:t xml:space="preserve">License: </w:t>
      </w:r>
      <w:r>
        <w:rPr>
          <w:sz w:val="21"/>
        </w:rPr>
        <w:t>GPL-2.0</w:t>
      </w:r>
    </w:p>
    <w:p w14:paraId="2E0B6CFF"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lastRenderedPageBreak/>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 xml:space="preserve">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w:t>
      </w:r>
      <w:r>
        <w:rPr>
          <w:rFonts w:ascii="Times New Roman" w:hAnsi="Times New Roman"/>
          <w:sz w:val="21"/>
        </w:rPr>
        <w:lastRenderedPageBreak/>
        <w:t>"modification".)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 xml:space="preserve">3. You may copy and distribute the Program (or a work based on it, under Section 2) in object code or executable </w:t>
      </w:r>
      <w:r>
        <w:rPr>
          <w:rFonts w:ascii="Times New Roman" w:hAnsi="Times New Roman"/>
          <w:sz w:val="21"/>
        </w:rPr>
        <w:lastRenderedPageBreak/>
        <w:t>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 xml:space="preserve">If any portion of this section is held invalid or unenforceable under any particular circumstance, the balance of the </w:t>
      </w:r>
      <w:r>
        <w:rPr>
          <w:rFonts w:ascii="Times New Roman" w:hAnsi="Times New Roman"/>
          <w:sz w:val="21"/>
        </w:rPr>
        <w:lastRenderedPageBreak/>
        <w:t>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 xml:space="preserve">12. IN NO EVENT UNLESS REQUIRED BY APPLICABLE LAW OR AGREED TO IN WRITING WILL ANY COPYRIGHT HOLDER, OR ANY OTHER PARTY WHO MAY MODIFY AND/OR REDISTRIBUTE THE PROGRAM AS PERMITTED ABOVE, BE LIABLE TO YOU FOR DAMAGES, INCLUDING ANY </w:t>
      </w:r>
      <w:r>
        <w:rPr>
          <w:rFonts w:ascii="Times New Roman" w:hAnsi="Times New Roman"/>
          <w:sz w:val="21"/>
        </w:rPr>
        <w:lastRenderedPageBreak/>
        <w:t>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&lt;one line to give the program's name and an idea of what it does.&gt; </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r>
      <w:r>
        <w:rPr>
          <w:rFonts w:ascii="Times New Roman" w:hAnsi="Times New Roman"/>
          <w:sz w:val="21"/>
        </w:rPr>
        <w:lastRenderedPageBreak/>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07613BD8"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84192B4"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6A5D6F0"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3337CF8"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721EB" w14:textId="77777777" w:rsidR="00B76898" w:rsidRDefault="00B76898">
      <w:pPr>
        <w:spacing w:line="240" w:lineRule="auto"/>
      </w:pPr>
      <w:r>
        <w:separator/>
      </w:r>
    </w:p>
  </w:endnote>
  <w:endnote w:type="continuationSeparator" w:id="0">
    <w:p w14:paraId="32A648BF" w14:textId="77777777" w:rsidR="00B76898" w:rsidRDefault="00B7689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12AD78E2" w14:textId="77777777">
      <w:tc>
        <w:tcPr>
          <w:tcW w:w="1542" w:type="pct"/>
        </w:tcPr>
        <w:p w14:paraId="0EB8AB70" w14:textId="77777777" w:rsidR="00D63F71" w:rsidRDefault="005D0DE9">
          <w:pPr>
            <w:pStyle w:val="a8"/>
          </w:pPr>
          <w:r>
            <w:fldChar w:fldCharType="begin"/>
          </w:r>
          <w:r>
            <w:instrText xml:space="preserve"> DATE \@ "yyyy-MM-dd" </w:instrText>
          </w:r>
          <w:r>
            <w:fldChar w:fldCharType="separate"/>
          </w:r>
          <w:r w:rsidR="00206E4C">
            <w:rPr>
              <w:noProof/>
            </w:rPr>
            <w:t>2024-05-17</w:t>
          </w:r>
          <w:r>
            <w:fldChar w:fldCharType="end"/>
          </w:r>
        </w:p>
      </w:tc>
      <w:tc>
        <w:tcPr>
          <w:tcW w:w="1853" w:type="pct"/>
        </w:tcPr>
        <w:p w14:paraId="5D95B3D0" w14:textId="77777777" w:rsidR="00D63F71" w:rsidRDefault="00D63F71">
          <w:pPr>
            <w:pStyle w:val="a8"/>
            <w:ind w:firstLineChars="200" w:firstLine="360"/>
          </w:pPr>
        </w:p>
      </w:tc>
      <w:tc>
        <w:tcPr>
          <w:tcW w:w="1605" w:type="pct"/>
        </w:tcPr>
        <w:p w14:paraId="53202161"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B76898">
            <w:fldChar w:fldCharType="begin"/>
          </w:r>
          <w:r w:rsidR="00B76898">
            <w:instrText xml:space="preserve"> NUMPAGES  \* Arabic  \* MERGEFORMAT </w:instrText>
          </w:r>
          <w:r w:rsidR="00B76898">
            <w:fldChar w:fldCharType="separate"/>
          </w:r>
          <w:r w:rsidR="00B93B3B">
            <w:rPr>
              <w:noProof/>
            </w:rPr>
            <w:t>1</w:t>
          </w:r>
          <w:r w:rsidR="00B76898">
            <w:rPr>
              <w:noProof/>
            </w:rPr>
            <w:fldChar w:fldCharType="end"/>
          </w:r>
        </w:p>
      </w:tc>
    </w:tr>
  </w:tbl>
  <w:p w14:paraId="24032622"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19D05" w14:textId="77777777" w:rsidR="00B76898" w:rsidRDefault="00B76898">
      <w:r>
        <w:separator/>
      </w:r>
    </w:p>
  </w:footnote>
  <w:footnote w:type="continuationSeparator" w:id="0">
    <w:p w14:paraId="2DD15E74" w14:textId="77777777" w:rsidR="00B76898" w:rsidRDefault="00B76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C450ACA" w14:textId="77777777">
      <w:trPr>
        <w:cantSplit/>
        <w:trHeight w:hRule="exact" w:val="777"/>
      </w:trPr>
      <w:tc>
        <w:tcPr>
          <w:tcW w:w="492" w:type="pct"/>
          <w:tcBorders>
            <w:bottom w:val="single" w:sz="6" w:space="0" w:color="auto"/>
          </w:tcBorders>
        </w:tcPr>
        <w:p w14:paraId="72D8D484" w14:textId="77777777" w:rsidR="00D63F71" w:rsidRDefault="00D63F71">
          <w:pPr>
            <w:pStyle w:val="a9"/>
          </w:pPr>
        </w:p>
        <w:p w14:paraId="035DCF4E" w14:textId="77777777" w:rsidR="00D63F71" w:rsidRDefault="00D63F71">
          <w:pPr>
            <w:ind w:left="420"/>
          </w:pPr>
        </w:p>
      </w:tc>
      <w:tc>
        <w:tcPr>
          <w:tcW w:w="3283" w:type="pct"/>
          <w:tcBorders>
            <w:bottom w:val="single" w:sz="6" w:space="0" w:color="auto"/>
          </w:tcBorders>
          <w:vAlign w:val="bottom"/>
        </w:tcPr>
        <w:p w14:paraId="40E6A6D9"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6B9B9F8E" w14:textId="77777777" w:rsidR="00D63F71" w:rsidRDefault="00D63F71">
          <w:pPr>
            <w:pStyle w:val="a9"/>
            <w:ind w:firstLine="33"/>
          </w:pPr>
        </w:p>
      </w:tc>
    </w:tr>
  </w:tbl>
  <w:p w14:paraId="0FBBB922"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06E4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76898"/>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3D198D"/>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2907</Words>
  <Characters>16576</Characters>
  <Application>Microsoft Office Word</Application>
  <DocSecurity>0</DocSecurity>
  <Lines>138</Lines>
  <Paragraphs>38</Paragraphs>
  <ScaleCrop>false</ScaleCrop>
  <Company>Huawei Technologies Co.,Ltd.</Company>
  <LinksUpToDate>false</LinksUpToDate>
  <CharactersWithSpaces>19445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2024-05-17T06:37:00Z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