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deepin-editor 6.0.19.6</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SPDX-FileCopyrightText: 2019 - 2022 UnionTech Software Technology Co., Ltd.</w:t>
        <w:br/>
        <w:t>SPDX-FileCopyrightText: 2019 - 2023 UnionTech Software Technology Co., Ltd.</w:t>
        <w:br/>
        <w:t>SPDX-FileCopyrightText: 2022 UnionTech Software Technology Co., Ltd.</w:t>
        <w:br/>
        <w:t>SPDX-FileCopyrightText: 2023 UnionTech Software Technology Co., Ltd.</w:t>
        <w:br/>
        <w:t>Copyright (c) 2019 2020 Uniontech Software Technology Co.,Ltd.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GPL-3.0-or-later and GPL-2.0-or-later and MIT and CC0 and CC-BY-4.0</w:t>
      </w:r>
    </w:p>
    <w:p w14:paraId="51A5B22D" w14:textId="77777777" w:rsidR="002509AD" w:rsidRDefault="00D850FC">
      <w:pPr>
        <w:spacing w:line="420" w:lineRule="exact"/>
        <w:rPr>
          <w:b/>
          <w:sz w:val="24"/>
        </w:rPr>
      </w:pPr>
      <w:r>
        <w:rPr>
          <w:rFonts w:ascii="Times New Roman" w:hAnsi="Times New Roman"/>
          <w:sz w:val="21"/>
        </w:rPr>
        <w:t>GNU GENERAL PUBLIC LICENSE Version 3, 29 June 2007</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 //www.gnu.org/licenses/why-not-lgpl.html&gt;.</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 "This License" refers to version 3 of the GNU General Public License. "Copyright" also means copyright-like laws that apply to other kinds of works, such as semiconductor masks. "The Program" refers to any copyrightable work licensed under this License. Each licensee is addressed as "you". "Licensees" and "recipients" may be individuals or organizations. To "modify" a work means to copy from or adapt all or part of the work in a fashion requiring copyright permission, other than the making of an exact copy. The resulting work is called a "modified version" of the earlier work or a work "based on" the earlier work. A "covered work" means either the unmodified Program or a work based on the Program. 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 To "convey" a work means any kind of propagation that enables other parties to make or receive copies. Mere interaction with a user through a computer network, with no transfer of a copy, is not conveying. 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 The "source code" for a work means the preferred form of the work for making modifications to it. "Object code" means any non-source form of a work. A "Standard Interface" means an interface that either is an official standard defined by a recognized standards body, or, in the case of interfaces specified for a particular programming language, one that is widely used among developers working in that language. 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 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 The Corresponding Source need not include anything that users can regenerate automatically from other parts of the Corresponding Source. The Corresponding Source for a work in source code form is that same work.</w:t>
        <w:br/>
        <w:br/>
        <w:t>2. Basic Permissions. 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 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 Conveying under any other circumstances is permitted solely under the conditions stated below. Sublicensing is not allowed; section 10 makes it unnecessary.</w:t>
        <w:br/>
        <w:br/>
        <w:t>3. Protecting Users' Legal Rights From Anti-Circumvention Law. No covered work shall be deemed part of an effective technological measure under any applicable law fulfilling obligations under article 11 of the WIPO copyright treaty adopted on 20 December 1996, or similar laws prohibiting or restricting circumvention of such measures. 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 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 You may charge any price or no price for each copy that you convey, and you may offer support or warranty protection for a fee.</w:t>
        <w:br/>
        <w:br/>
        <w:t>5. Conveying Modified Source Versions. You may convey a work based on the Program, or the modifications to produce it from the Program, in the form of source code under the terms of section 4, provided that you also meet all of these conditions: a) The work must carry prominent notices stating that you modified it, and giving a relevant date. b) The work must carry prominent notices stating that it is released under this License and any conditions added under section 7. This requirement modifies the requirement in section 4 to "keep intact all notices". 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 d) If the work has interactive user interfaces, each must display Appropriate Legal Notices; however, if the Program has interactive interfaces that do not display Appropriate Legal Notices, your work need not make them do so. 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The work must carry prominent notices stating that you modified it, and giving a relevant date.</w:t>
        <w:br/>
        <w:br/>
        <w:t>b) The work must carry prominent notices stating that it is released under this License and any conditions added under section 7. This requirement modifies the requirement in section 4 to "keep intact all notices".</w:t>
        <w:b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br/>
        <w:t>d) If the work has interactive user interfaces, each must display Appropriate Legal Notices; however, if the Program has interactive interfaces that do not display Appropriate Legal Notices, your work need not make them do so.</w:t>
        <w:br/>
        <w:br/>
        <w:t>6. Conveying Non-Source Forms. You may convey a covered work in object code form under the terms of sections 4 and 5, provided that you also convey the machine-readable Corresponding Source under the terms of this License, in one of these ways: a) Convey the object code in, or embodied in, a physical product (including a physical distribution medium), accompanied by the Corresponding Source fixed on a durable physical medium customarily used for software interchange. 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 c) Convey individual copies of the object code with a copy of the written offer to provide the Corresponding Source. This alternative is allowed only occasionally and noncommercially, and only if you received the object code with such an offer, in accord with subsection 6b. 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 e) Convey the object code using peer-to-peer transmission, provided you inform other peers where the object code and Corresponding Source of the work are being offered to the general public at no charge under subsection 6d. A separable portion of the object code, whose source code is excluded from the Corresponding Source as a System Library, need not be included in conveying the object code work. 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 "Installation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 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 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 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a) Convey the object code in, or embodied in, a physical product (including a physical distribution medium), accompanied by the Corresponding Source fixed on a durable physical medium customarily used for software interchange.</w:t>
        <w:b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br/>
        <w:t>e) Convey the object code using peer-to-peer transmission, provided you inform other peers where the object code and Corresponding Source of the work are being offered to the general public at no charge under subsection 6d.</w:t>
        <w:br/>
        <w:br/>
        <w:t>7. Additional Terms. "Additional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 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 Notwithstanding any other provision of this License, for material you add to a covered work, you may (if authorized by the copyright holders of that material) supplement the terms of this License with terms: a) Disclaiming warranty or limiting liability differently from the terms of sections 15 and 16 of this License; or b) Requiring preservation of specified reasonable legal notices or author attributions in that material or in the Appropriate Legal Notices displayed by works containing it; or c) Prohibiting misrepresentation of the origin of that material, or requiring that modified versions of such material be marked in reasonable ways as different from the original version; or d) Limiting the use for publicity purposes of names of licensors or authors of the material; or e) Declining to grant rights under trademark law for use of some trade names, trademarks, or service marks; or 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 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 If you add terms to a covered work in accord with this section, you must place, in the relevant source files, a statement of the additional terms that apply to those files, or a notice indicating where to find the applicable terms. Additional terms, permissive or non-permissive, may be stated in the form of a separately written license, or stated as exceptions; the above requirements apply either way.</w:t>
        <w:br/>
        <w:br/>
        <w:t>a) Disclaiming warranty or limiting liability differently from the terms of sections 15 and 16 of this License; or</w:t>
        <w:br/>
        <w:br/>
        <w:t>b) Requiring preservation of specified reasonable legal notices or author attributions in that material or in the Appropriate Legal Notices displayed by works containing it; or</w:t>
        <w:br/>
        <w:br/>
        <w:t>c) Prohibiting misrepresentation of the origin of that material, or requiring that modified versions of such material be marked in reasonable ways as different from the original version; or</w:t>
        <w:br/>
        <w:br/>
        <w:t>d) Limiting the use for publicity purposes of names of licensors or authors of the material; or</w:t>
        <w:br/>
        <w:br/>
        <w:t>e) Declining to grant rights under trademark law for use of some trade names, trademarks, or service marks; or</w:t>
        <w:b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br/>
        <w:t>8. Termination. 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 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 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 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 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 Each time you convey a covered work, the recipient automatically receives a license from the original licensors, to run, modify and propagate that work, subject to this License. You are not responsible for enforcing compliance by third parties with this License. 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 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 A "contributor" is a copyright holder who authorizes use under this License of the Program or a work on which the Program is based. The work thus licensed is called the contributor's "contributor version". 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 Each contributor grants you a non-exclusive, worldwide, royalty-free patent license under the contributor's essential patent claims, to make, use, sell, offer for sale, import and otherwise run, modify and propagate the contents of its contributor version. 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 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 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 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 Nothing in this License shall be construed as excluding or limiting any implied license or other defenses to infringement that may otherwise be available to you under applicable patent law.</w:t>
        <w:br/>
        <w:br/>
        <w:t>12. No Surrender of Others' Freedom. 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 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 The Free Software Foundation may publish revised and/or new versions of the GNU General Public License from time to time. Such new versions will be similar in spirit to the present version, but may differ in detail to address new problems or concerns. 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 If the Program specifies that a proxy can decide which future versions of the GNU General Public License can be used, that proxy's public statement of acceptance of a version permanently authorizes you to choose that version for the Program. Later license versions may give you additional or different permissions. However, no additional obligations are imposed on any author or copyright holder as a result of your choosing to follow a later version.</w:t>
        <w:br/>
        <w:br/>
        <w:t>15. Disclaimer of Warranty.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 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 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b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br/>
        <w:br/>
        <w:t>Creative Commons Legal Code</w:t>
        <w:br/>
        <w:br/>
        <w:t>CC0 1.0 Universal</w:t>
        <w:br/>
        <w:br/>
        <w:t xml:space="preserve">    CREATIVE COMMONS CORPORATION IS NOT A LAW FIRM AND DOES NOT PROVIDE</w:t>
        <w:br/>
        <w:t xml:space="preserve">    LEGAL SERVICES. DISTRIBUTION OF THIS DOCUMENT DOES NOT CREATE AN</w:t>
        <w:br/>
        <w:t xml:space="preserve">    ATTORNEY-CLIENT RELATIONSHIP. CREATIVE COMMONS PROVIDES THIS</w:t>
        <w:br/>
        <w:t xml:space="preserve">    INFORMATION ON AN "AS-IS" BASIS. CREATIVE COMMONS MAKES NO WARRANTIES</w:t>
        <w:br/>
        <w:t xml:space="preserve">    REGARDING THE USE OF THIS DOCUMENT OR THE INFORMATION OR WORKS</w:t>
        <w:br/>
        <w:t xml:space="preserve">    PROVIDED HEREUNDER, AND DISCLAIMS LIABILITY FOR DAMAGES RESULTING FROM</w:t>
        <w:br/>
        <w:t xml:space="preserve">    THE USE OF THIS DOCUMENT OR THE INFORMATION OR WORKS PROVIDED</w:t>
        <w:br/>
        <w:t xml:space="preserve">    HEREUNDER.</w:t>
        <w:br/>
        <w:br/>
        <w:t>Statement of Purpose</w:t>
        <w:br/>
        <w:br/>
        <w:t>The laws of most jurisdictions throughout the world automatically confer</w:t>
        <w:br/>
        <w:t>exclusive Copyright and Related Rights (defined below) upon the creator</w:t>
        <w:br/>
        <w:t>and subsequent owner(s) (each and all, an "owner") of an original work of</w:t>
        <w:br/>
        <w:t>authorship and/or a database (each, a "Work").</w:t>
        <w:br/>
        <w:br/>
        <w:t>Certain owners wish to permanently relinquish those rights to a Work for</w:t>
        <w:br/>
        <w:t>the purpose of contributing to a commons of creative, cultural and</w:t>
        <w:br/>
        <w:t>scientific works ("Commons") that the public can reliably and without fear</w:t>
        <w:br/>
        <w:t>of later claims of infringement build upon, modify, incorporate in other</w:t>
        <w:br/>
        <w:t>works, reuse and redistribute as freely as possible in any form whatsoever</w:t>
        <w:br/>
        <w:t>and for any purposes, including without limitation commercial purposes.</w:t>
        <w:br/>
        <w:t>These owners may contribute to the Commons to promote the ideal of a free</w:t>
        <w:br/>
        <w:t>culture and the further production of creative, cultural and scientific</w:t>
        <w:br/>
        <w:t>works, or to gain reputation or greater distribution for their Work in</w:t>
        <w:br/>
        <w:t>part through the use and efforts of others.</w:t>
        <w:br/>
        <w:br/>
        <w:t>For these and/or other purposes and motivations, and without any</w:t>
        <w:br/>
        <w:t>expectation of additional consideration or compensation, the person</w:t>
        <w:br/>
        <w:t>associating CC0 with a Work (the "Affirmer"), to the extent that he or she</w:t>
        <w:br/>
        <w:t>is an owner of Copyright and Related Rights in the Work, voluntarily</w:t>
        <w:br/>
        <w:t>elects to apply CC0 to the Work and publicly distribute the Work under its</w:t>
        <w:br/>
        <w:t>terms, with knowledge of his or her Copyright and Related Rights in the</w:t>
        <w:br/>
        <w:t>Work and the meaning and intended legal effect of CC0 on those rights.</w:t>
        <w:br/>
        <w:br/>
        <w:t>1. Copyright and Related Rights. A Work made available under CC0 may be</w:t>
        <w:br/>
        <w:t>protected by copyright and related or neighboring rights ("Copyright and</w:t>
        <w:br/>
        <w:t>Related Rights"). Copyright and Related Rights include, but are not</w:t>
        <w:br/>
        <w:t>limited to, the following:</w:t>
        <w:br/>
        <w:br/>
        <w:t xml:space="preserve">  i. the right to reproduce, adapt, distribute, perform, display,</w:t>
        <w:br/>
        <w:t xml:space="preserve">     communicate, and translate a Work;</w:t>
        <w:br/>
        <w:t xml:space="preserve"> ii. moral rights retained by the original author(s) and/or performer(s);</w:t>
        <w:br/>
        <w:t>iii. publicity and privacy rights pertaining to a person's image or</w:t>
        <w:br/>
        <w:t xml:space="preserve">     likeness depicted in a Work;</w:t>
        <w:br/>
        <w:t xml:space="preserve"> iv. rights protecting against unfair competition in regards to a Work,</w:t>
        <w:br/>
        <w:t xml:space="preserve">     subject to the limitations in paragraph 4(a), below;</w:t>
        <w:br/>
        <w:t xml:space="preserve">  v. rights protecting the extraction, dissemination, use and reuse of data</w:t>
        <w:br/>
        <w:t xml:space="preserve">     in a Work;</w:t>
        <w:br/>
        <w:t xml:space="preserve"> vi. database rights (such as those arising under Directive 96/9/EC of the</w:t>
        <w:br/>
        <w:t xml:space="preserve">     European Parliament and of the Council of 11 March 1996 on the legal</w:t>
        <w:br/>
        <w:t xml:space="preserve">     protection of databases, and under any national implementation</w:t>
        <w:br/>
        <w:t xml:space="preserve">     thereof, including any amended or successor version of such</w:t>
        <w:br/>
        <w:t xml:space="preserve">     directive); and</w:t>
        <w:br/>
        <w:t>vii. other similar, equivalent or corresponding rights throughout the</w:t>
        <w:br/>
        <w:t xml:space="preserve">     world based on applicable law or treaty, and any national</w:t>
        <w:br/>
        <w:t xml:space="preserve">     implementations thereof.</w:t>
        <w:br/>
        <w:br/>
        <w:t>2. Waiver. To the greatest extent permitted by, but not in contravention</w:t>
        <w:br/>
        <w:t>of, applicable law, Affirmer hereby overtly, fully, permanently,</w:t>
        <w:br/>
        <w:t>irrevocably and unconditionally waives, abandons, and surrenders all of</w:t>
        <w:br/>
        <w:t>Affirmer's Copyright and Related Rights and associated claims and causes</w:t>
        <w:br/>
        <w:t>of action, whether now known or unknown (including existing as well as</w:t>
        <w:br/>
        <w:t>future claims and causes of action), in the Work (i) in all territories</w:t>
        <w:br/>
        <w:t>worldwide, (ii) for the maximum duration provided by applicable law or</w:t>
        <w:br/>
        <w:t>treaty (including future time extensions), (iii) in any current or future</w:t>
        <w:br/>
        <w:t>medium and for any number of copies, and (iv) for any purpose whatsoever,</w:t>
        <w:br/>
        <w:t>including without limitation commercial, advertising or promotional</w:t>
        <w:br/>
        <w:t>purposes (the "Waiver"). Affirmer makes the Waiver for the benefit of each</w:t>
        <w:br/>
        <w:t>member of the public at large and to the detriment of Affirmer's heirs and</w:t>
        <w:br/>
        <w:t>successors, fully intending that such Waiver shall not be subject to</w:t>
        <w:br/>
        <w:t>revocation, rescission, cancellation, termination, or any other legal or</w:t>
        <w:br/>
        <w:t>equitable action to disrupt the quiet enjoyment of the Work by the public</w:t>
        <w:br/>
        <w:t>as contemplated by Affirmer's express Statement of Purpose.</w:t>
        <w:br/>
        <w:br/>
        <w:t>3. Public License Fallback. Should any part of the Waiver for any reason</w:t>
        <w:br/>
        <w:t>be judged legally invalid or ineffective under applicable law, then the</w:t>
        <w:br/>
        <w:t>Waiver shall be preserved to the maximum extent permitted taking into</w:t>
        <w:br/>
        <w:t>account Affirmer's express Statement of Purpose. In addition, to the</w:t>
        <w:br/>
        <w:t>extent the Waiver is so judged Affirmer hereby grants to each affected</w:t>
        <w:br/>
        <w:t>person a royalty-free, non transferable, non sublicensable, non exclusive,</w:t>
        <w:br/>
        <w:t>irrevocable and unconditional license to exercise Affirmer's Copyright and</w:t>
        <w:br/>
        <w:t>Related Rights in the Work (i) in all territories worldwide, (ii) for the</w:t>
        <w:br/>
        <w:t>maximum duration provided by applicable law or treaty (including future</w:t>
        <w:br/>
        <w:t>time extensions), (iii) in any current or future medium and for any number</w:t>
        <w:br/>
        <w:t>of copies, and (iv) for any purpose whatsoever, including without</w:t>
        <w:br/>
        <w:t>limitation commercial, advertising or promotional purposes (the</w:t>
        <w:br/>
        <w:t>"License"). The License shall be deemed effective as of the date CC0 was</w:t>
        <w:br/>
        <w:t>applied by Affirmer to the Work. Should any part of the License for any</w:t>
        <w:br/>
        <w:t>reason be judged legally invalid or ineffective under applicable law, such</w:t>
        <w:br/>
        <w:t>partial invalidity or ineffectiveness shall not invalidate the remainder</w:t>
        <w:br/>
        <w:t>of the License, and in such case Affirmer hereby affirms that he or she</w:t>
        <w:br/>
        <w:t>will not (i) exercise any of his or her remaining Copyright and Related</w:t>
        <w:br/>
        <w:t>Rights in the Work or (ii) assert any associated claims and causes of</w:t>
        <w:br/>
        <w:t>action with respect to the Work, in either case contrary to Affirmer's</w:t>
        <w:br/>
        <w:t>express Statement of Purpose.</w:t>
        <w:br/>
        <w:br/>
        <w:t>4. Limitations and Disclaimers.</w:t>
        <w:br/>
        <w:br/>
        <w:t xml:space="preserve"> a. No trademark or patent rights held by Affirmer are waived, abandoned,</w:t>
        <w:br/>
        <w:t xml:space="preserve">    surrendered, licensed or otherwise affected by this document.</w:t>
        <w:br/>
        <w:t xml:space="preserve"> b. Affirmer offers the Work as-is and makes no representations or</w:t>
        <w:br/>
        <w:t xml:space="preserve">    warranties of any kind concerning the Work, express, implied,</w:t>
        <w:br/>
        <w:t xml:space="preserve">    statutory or otherwise, including without limitation warranties of</w:t>
        <w:br/>
        <w:t xml:space="preserve">    title, merchantability, fitness for a particular purpose, non</w:t>
        <w:br/>
        <w:t xml:space="preserve">    infringement, or the absence of latent or other defects, accuracy, or</w:t>
        <w:br/>
        <w:t xml:space="preserve">    the present or absence of errors, whether or not discoverable, all to</w:t>
        <w:br/>
        <w:t xml:space="preserve">    the greatest extent permissible under applicable law.</w:t>
        <w:br/>
        <w:t xml:space="preserve"> c. Affirmer disclaims responsibility for clearing rights of other persons</w:t>
        <w:br/>
        <w:t xml:space="preserve">    that may apply to the Work or any use thereof, including without</w:t>
        <w:br/>
        <w:t xml:space="preserve">    limitation any person's Copyright and Related Rights in the Work.</w:t>
        <w:br/>
        <w:t xml:space="preserve">    Further, Affirmer disclaims responsibility for obtaining any necessary</w:t>
        <w:br/>
        <w:t xml:space="preserve">    consents, permissions or other rights required for any use of the</w:t>
        <w:br/>
        <w:t xml:space="preserve">    Work.</w:t>
        <w:br/>
        <w:t xml:space="preserve"> d. Affirmer understands and acknowledges that Creative Commons is not a</w:t>
        <w:br/>
        <w:t xml:space="preserve">    party to this document and has no duty or obligation with respect to</w:t>
        <w:br/>
        <w:t xml:space="preserve">    this CC0 or use of the Work.</w:t>
        <w:br/>
        <w:br/>
        <w:t>Creative Commons Attribution 4.0 International</w:t>
        <w:br/>
        <w:br/>
        <w:t>Creative Commons Corporation ("Creative Commons") is not a law firm and does not provide legal services or legal advice. Distribution of Creative Commons public licenses does not create a lawyer-client or other relationship. Creative Commons makes its licenses and related information available on an "as-is" basis. Creative Commons gives no warranties regarding its licenses, any material licensed under their terms and conditions, or any related information. Creative Commons disclaims all liability for damages resulting from their use to the fullest extent possible.</w:t>
        <w:br/>
        <w:br/>
        <w:t>Using Creative Commons Public Licenses</w:t>
        <w:br/>
        <w:br/>
        <w:t>Creative Commons public licenses provide a standard set of terms and conditions that creators and other rights holders may use to share original works of authorship and other material subject to copyright and certain other rights specified in the public license below. The following considerations are for informational purposes only, are not exhaustive, and do not form part of our licenses.</w:t>
        <w:br/>
        <w:br/>
        <w:t>Considerations for licensors: Our public licenses are intended for use by those authorized to give the public permission to use material in ways otherwise restricted by copyright and certain other rights. Our licenses are irrevocable. Licensors should read and understand the terms and conditions of the license they choose before applying it. Licensors should also secure all rights necessary before applying our licenses so that the public can reuse the material as expected. Licensors should clearly mark any material not subject to the license. This includes other material, or material used under an exception or limitation to copyright. More considerations for licensors : wiki.creativecommons.org/Considerations_for_licensors</w:t>
        <w:br/>
        <w:br/>
        <w:t>Considerations for the public: By using one of our public licenses, a licensor grants the public permission to use the licensed material under specified terms and conditions. If the licensor's permission is not necessary for any reasonâfor example, because of any applicable exception or limitation to copyrightâthen that use is not regulated by the license. Our licenses grant only permissions under copyright and certain other rights that a licensor has authority to grant. Use of the licensed material may still be restricted for other reasons, including because others have copyright or other rights in the material. A licensor may make special requests, such as asking that all changes be marked or described. Although not required by our licenses, you are encouraged to respect those requests where reasonable. More considerations for the public : wiki.creativecommons.org/Considerations_for_licensees</w:t>
        <w:br/>
        <w:br/>
        <w:t>Creative Commons Attribution 4.0 International Public License</w:t>
        <w:br/>
        <w:br/>
        <w:t>Creative Commons is not a party to its public licenses. Notwithstanding, Creative Commons may elect to apply one of its public licenses to material it publishes and in those instances will be considered the "Licensor." The text of the Creative Commons public licenses is dedicated to the public domain under the CC0 Public Domain Dedication. Except for the limited purpose of indicating that material is shared under a Creative Commons public license or as otherwise permitted by the Creative Commons policies published at creativecommons.org/policies, Creative Commons does not authorize the use of the trademark "Creative Commons" or any other trademark or logo of Creative Commons without its prior written consent including, without limitation, in connection with any unauthorized modifications to any of its public licenses or any other arrangements, understandings, or agreements concerning use of licensed material. For the avoidance of doubt, this paragraph does not form part of the public licenses.</w:t>
        <w:br/>
        <w:br/>
        <w:t>Creative Commons may be contacted at creativecommons.org.</w:t>
        <w:br/>
        <w:br/>
        <w:t>By exercising the Licensed Rights (defined below), You accept and agree to be bound by the terms and conditions of this Creative Commons Attribution 4.0 International Public License ("Public License"). To the extent this Public License may be interpreted as a contract, You are granted the Licensed Rights in consideration of Your acceptance of these terms and conditions, and the Licensor grants You such rights in consideration of benefits the Licensor receives from making the Licensed Material available under these terms and conditions.</w:t>
        <w:br/>
        <w:br/>
        <w:t>Section 1 Definitions.</w:t>
        <w:br/>
        <w:br/>
        <w:t>a. Adapted Material means material subject to Copyright and Similar Rights that is derived from or based upon the Licensed Material and in which the Licensed Material is translated, altered, arranged, transformed, or otherwise modified in a manner requiring permission under the Copyright and Similar Rights held by the Licensor. For purposes of this Public License, where the Licensed Material is a musical work, performance, or sound recording, Adapted Material is always produced where the Licensed Material is synched in timed relation with a moving image.</w:t>
        <w:br/>
        <w:br/>
        <w:t>b. Adapter's License means the license You apply to Your Copyright and Similar Rights in Your contributions to Adapted Material in accordance with the terms and conditions of this Public License.</w:t>
        <w:br/>
        <w:br/>
        <w:t>c. Copyright and Similar Rights means copyright and/or similar rights closely related to copyright including, without limitation, performance, broadcast, sound recording, and Sui Generis Database Rights, without regard to how the rights are labeled or categorized. For purposes of this Public License, the rights specified in Section 2(b)(1)-(2) are not Copyright and Similar Rights.</w:t>
        <w:br/>
        <w:br/>
        <w:t>d. Effective Technological Measures means those measures that, in the absence of proper authority, may not be circumvented under laws fulfilling obligations under Article 11 of the WIPO Copyright Treaty adopted on December 20, 1996, and/or similar international agreements.</w:t>
        <w:br/>
        <w:br/>
        <w:t>e. Exceptions and Limitations means fair use, fair dealing, and/or any other exception or limitation to Copyright and Similar Rights that applies to Your use of the Licensed Material.</w:t>
        <w:br/>
        <w:br/>
        <w:t>f. Licensed Material means the artistic or literary work, database, or other material to which the Licensor applied this Public License.</w:t>
        <w:br/>
        <w:br/>
        <w:t>g. Licensed Rights means the rights granted to You subject to the terms and conditions of this Public License, which are limited to all Copyright and Similar Rights that apply to Your use of the Licensed Material and that the Licensor has authority to license.</w:t>
        <w:br/>
        <w:br/>
        <w:t>h. Licensor means the individual(s) or entity(ies) granting rights under this Public License.</w:t>
        <w:br/>
        <w:br/>
        <w:t>i. Share means to provide material to the public by any means or process that requires permission under the Licensed Rights, such as reproduction, public display, public performance, distribution, dissemination, communication, or importation, and to make material available to the public including in ways that members of the public may access the material from a place and at a time individually chosen by them.</w:t>
        <w:br/>
        <w:br/>
        <w:t>j. Sui Generis Database Rights means rights other than copyright resulting from Directive 96/9/EC of the European Parliament and of the Council of 11 March 1996 on the legal protection of databases, as amended and/or succeeded, as well as other essentially equivalent rights anywhere in the world.</w:t>
        <w:br/>
        <w:br/>
        <w:t>k. You means the individual or entity exercising the Licensed Rights under this Public License. Your has a corresponding meaning.</w:t>
        <w:br/>
        <w:br/>
        <w:t>Section 2 Scope.</w:t>
        <w:br/>
        <w:br/>
        <w:t>a. License grant. 1. Subject to the terms and conditions of this Public License, the Licensor hereby grants You a worldwide, royalty-free, non-sublicensable, non-exclusive, irrevocable license to exercise the Licensed Rights in the Licensed Material to: A. reproduce and Share the Licensed Material, in whole or in part; and B. produce, reproduce, and Share Adapted Material. 2. Exceptions and Limitations. For the avoidance of doubt, where Exceptions and Limitations apply to Your use, this Public License does not apply, and You do not need to comply with its terms and conditions. 3. Term. The term of this Public License is specified in Section 6(a). 4. Media and formats; technical modifications allowed. The Licensor authorizes You to exercise the Licensed Rights in all media and formats whether now known or hereafter created, and to make technical modifications necessary to do so. The Licensor waives and/or agrees not to assert any right or authority to forbid You from making technical modifications necessary to exercise the Licensed Rights, including technical modifications necessary to circumvent Effective Technological Measures. For purposes of this Public License, simply making modifications authorized by this Section 2(a)(4) never produces Adapted Material. 5. Downstream recipients. A. Offer from the Licensor â Licensed Material. Every recipient of the Licensed Material automatically receives an offer from the Licensor to exercise the Licensed Rights under the terms and conditions of this Public License. B. No downstream restrictions. You may not offer or impose any additional or different terms or conditions on, or apply any Effective Technological Measures to, the Licensed Material if doing so restricts exercise of the Licensed Rights by any recipient of the Licensed Material. 6. No endorsement. Nothing in this Public License constitutes or may be construed as permission to assert or imply that You are, or that Your use of the Licensed Material is, connected with, or sponsored, endorsed, or granted official status by, the Licensor or others designated to receive attribution as provided in Section 3(a)(1)(A)(i).</w:t>
        <w:br/>
        <w:br/>
        <w:t>1. Subject to the terms and conditions of this Public License, the Licensor hereby grants You a worldwide, royalty-free, non-sublicensable, non-exclusive, irrevocable license to exercise the Licensed Rights in the Licensed Material to: A. reproduce and Share the Licensed Material, in whole or in part; and B. produce, reproduce, and Share Adapted Material.</w:t>
        <w:br/>
        <w:br/>
        <w:t>A. reproduce and Share the Licensed Material, in whole or in part; and</w:t>
        <w:br/>
        <w:br/>
        <w:t>B. produce, reproduce, and Share Adapted Material.</w:t>
        <w:br/>
        <w:br/>
        <w:t>2. Exceptions and Limitations. For the avoidance of doubt, where Exceptions and Limitations apply to Your use, this Public License does not apply, and You do not need to comply with its terms and conditions.</w:t>
        <w:br/>
        <w:br/>
        <w:t>3. Term. The term of this Public License is specified in Section 6(a).</w:t>
        <w:br/>
        <w:br/>
        <w:t>4. Media and formats; technical modifications allowed. The Licensor authorizes You to exercise the Licensed Rights in all media and formats whether now known or hereafter created, and to make technical modifications necessary to do so. The Licensor waives and/or agrees not to assert any right or authority to forbid You from making technical modifications necessary to exercise the Licensed Rights, including technical modifications necessary to circumvent Effective Technological Measures. For purposes of this Public License, simply making modifications authorized by this Section 2(a)(4) never produces Adapted Material.</w:t>
        <w:br/>
        <w:br/>
        <w:t>5. Downstream recipients. A. Offer from the Licensor â Licensed Material. Every recipient of the Licensed Material automatically receives an offer from the Licensor to exercise the Licensed Rights under the terms and conditions of this Public License. B. No downstream restrictions. You may not offer or impose any additional or different terms or conditions on, or apply any Effective Technological Measures to, the Licensed Material if doing so restricts exercise of the Licensed Rights by any recipient of the Licensed Material.</w:t>
        <w:br/>
        <w:br/>
        <w:t>A. Offer from the Licensor â Licensed Material. Every recipient of the Licensed Material automatically receives an offer from the Licensor to exercise the Licensed Rights under the terms and conditions of this Public License.</w:t>
        <w:br/>
        <w:br/>
        <w:t>B. No downstream restrictions. You may not offer or impose any additional or different terms or conditions on, or apply any Effective Technological Measures to, the Licensed Material if doing so restricts exercise of the Licensed Rights by any recipient of the Licensed Material.</w:t>
        <w:br/>
        <w:br/>
        <w:t>6. No endorsement. Nothing in this Public License constitutes or may be construed as permission to assert or imply that You are, or that Your use of the Licensed Material is, connected with, or sponsored, endorsed, or granted official status by, the Licensor or others designated to receive attribution as provided in Section 3(a)(1)(A)(i).</w:t>
        <w:br/>
        <w:br/>
        <w:t>b. Other rights. 1. Moral rights, such as the right of integrity, are not licensed under this Public License, nor are publicity, privacy, and/or other similar personality rights; however, to the extent possible, the Licensor waives and/or agrees not to assert any such rights held by the Licensor to the limited extent necessary to allow You to exercise the Licensed Rights, but not otherwise. 2. Patent and trademark rights are not licensed under this Public License. 3. To the extent possible, the Licensor waives any right to collect royalties from You for the exercise of the Licensed Rights, whether directly or through a collecting society under any voluntary or waivable statutory or compulsory licensing scheme. In all other cases the Licensor expressly reserves any right to collect such royalties.</w:t>
        <w:br/>
        <w:br/>
        <w:t>1. Moral rights, such as the right of integrity, are not licensed under this Public License, nor are publicity, privacy, and/or other similar personality rights; however, to the extent possible, the Licensor waives and/or agrees not to assert any such rights held by the Licensor to the limited extent necessary to allow You to exercise the Licensed Rights, but not otherwise.</w:t>
        <w:br/>
        <w:br/>
        <w:t>2. Patent and trademark rights are not licensed under this Public License.</w:t>
        <w:br/>
        <w:br/>
        <w:t>3. To the extent possible, the Licensor waives any right to collect royalties from You for the exercise of the Licensed Rights, whether directly or through a collecting society under any voluntary or waivable statutory or compulsory licensing scheme. In all other cases the Licensor expressly reserves any right to collect such royalties.</w:t>
        <w:br/>
        <w:br/>
        <w:t>Section 3 License Conditions.</w:t>
        <w:br/>
        <w:br/>
        <w:t>Your exercise of the Licensed Rights is expressly made subject to the following conditions.</w:t>
        <w:br/>
        <w:br/>
        <w:t>a. Attribution. 1. If You Share the Licensed Material (including in modified form), You must: A. retain the following if it is supplied by the Licensor with the Licensed Material: i. identification of the creator(s) of the Licensed Material and any others designated to receive attribution, in any reasonable manner requested by the Licensor (including by pseudonym if designated); ii. a copyright notice; iii. a notice that refers to this Public License; iv. a notice that refers to the disclaimer of warranties; v. a URI or hyperlink to the Licensed Material to the extent reasonably practicable; B. indicate if You modified the Licensed Material and retain an indication of any previous modifications; and C. indicate the Licensed Material is licensed under this Public License, and include the text of, or the URI or hyperlink to, this Public License. 2. You may satisfy the conditions in Section 3(a)(1) in any reasonable manner based on the medium, means, and context in which You Share the Licensed Material. For example, it may be reasonable to satisfy the conditions by providing a URI or hyperlink to a resource that includes the required information. 3. If requested by the Licensor, You must remove any of the information required by Section 3(a)(1)(A) to the extent reasonably practicable. 4. If You Share Adapted Material You produce, the Adapter's License You apply must not prevent recipients of the Adapted Material from complying with this Public License.</w:t>
        <w:br/>
        <w:br/>
        <w:t>1. If You Share the Licensed Material (including in modified form), You must: A. retain the following if it is supplied by the Licensor with the Licensed Material: i. identification of the creator(s) of the Licensed Material and any others designated to receive attribution, in any reasonable manner requested by the Licensor (including by pseudonym if designated); ii. a copyright notice; iii. a notice that refers to this Public License; iv. a notice that refers to the disclaimer of warranties; v. a URI or hyperlink to the Licensed Material to the extent reasonably practicable; B. indicate if You modified the Licensed Material and retain an indication of any previous modifications; and C. indicate the Licensed Material is licensed under this Public License, and include the text of, or the URI or hyperlink to, this Public License.</w:t>
        <w:br/>
        <w:br/>
        <w:t>A. retain the following if it is supplied by the Licensor with the Licensed Material: i. identification of the creator(s) of the Licensed Material and any others designated to receive attribution, in any reasonable manner requested by the Licensor (including by pseudonym if designated); ii. a copyright notice; iii. a notice that refers to this Public License; iv. a notice that refers to the disclaimer of warranties; v. a URI or hyperlink to the Licensed Material to the extent reasonably practicable;</w:t>
        <w:br/>
        <w:br/>
        <w:t>i. identification of the creator(s) of the Licensed Material and any others designated to receive attribution, in any reasonable manner requested by the Licensor (including by pseudonym if designated);</w:t>
        <w:br/>
        <w:br/>
        <w:t>ii. a copyright notice;</w:t>
        <w:br/>
        <w:br/>
        <w:t>iii. a notice that refers to this Public License;</w:t>
        <w:br/>
        <w:br/>
        <w:t>iv. a notice that refers to the disclaimer of warranties;</w:t>
        <w:br/>
        <w:br/>
        <w:t>v. a URI or hyperlink to the Licensed Material to the extent reasonably practicable;</w:t>
        <w:br/>
        <w:br/>
        <w:t>B. indicate if You modified the Licensed Material and retain an indication of any previous modifications; and</w:t>
        <w:br/>
        <w:br/>
        <w:t>C. indicate the Licensed Material is licensed under this Public License, and include the text of, or the URI or hyperlink to, this Public License.</w:t>
        <w:br/>
        <w:br/>
        <w:t>2. You may satisfy the conditions in Section 3(a)(1) in any reasonable manner based on the medium, means, and context in which You Share the Licensed Material. For example, it may be reasonable to satisfy the conditions by providing a URI or hyperlink to a resource that includes the required information.</w:t>
        <w:br/>
        <w:br/>
        <w:t>3. If requested by the Licensor, You must remove any of the information required by Section 3(a)(1)(A) to the extent reasonably practicable.</w:t>
        <w:br/>
        <w:br/>
        <w:t>4. If You Share Adapted Material You produce, the Adapter's License You apply must not prevent recipients of the Adapted Material from complying with this Public License.</w:t>
        <w:br/>
        <w:br/>
        <w:t>Section 4 Sui Generis Database Rights.</w:t>
        <w:br/>
        <w:br/>
        <w:t>Where the Licensed Rights include Sui Generis Database Rights that apply to Your use of the Licensed Material:</w:t>
        <w:br/>
        <w:br/>
        <w:t>a. for the avoidance of doubt, Section 2(a)(1) grants You the right to extract, reuse, reproduce, and Share all or a substantial portion of the contents of the database;</w:t>
        <w:br/>
        <w:br/>
        <w:t>b. if You include all or a substantial portion of the database contents in a database in which You have Sui Generis Database Rights, then the database in which You have Sui Generis Database Rights (but not its individual contents) is Adapted Material; and</w:t>
        <w:br/>
        <w:br/>
        <w:t>c. You must comply with the conditions in Section 3(a) if You Share all or a substantial portion of the contents of the database.</w:t>
        <w:br/>
        <w:br/>
        <w:t>For the avoidance of doubt, this Section 4 supplements and does not replace Your obligations under this Public License where the Licensed Rights include other Copyright and Similar Rights.</w:t>
        <w:br/>
        <w:br/>
        <w:t>Section 5 Disclaimer of Warranties and Limitation of Liability.</w:t>
        <w:br/>
        <w:br/>
        <w:t>a. Unless otherwise separately undertaken by the Licensor, to the extent possible, the Licensor offers the Licensed Material as-is and as-available, and makes no representations or warranties of any kind concerning the Licensed Material, whether express, implied, statutory, or other. This includes, without limitation, warranties of title, merchantability, fitness for a particular purpose, non-infringement, absence of latent or other defects, accuracy, or the presence or absence of errors, whether or not known or discoverable. Where disclaimers of warranties are not allowed in full or in part, this disclaimer may not apply to You.</w:t>
        <w:br/>
        <w:br/>
        <w:t>b. To the extent possible, in no event will the Licensor be liable to You on any legal theory (including, without limitation, negligence) or otherwise for any direct, special, indirect, incidental, consequential, punitive, exemplary, or other losses, costs, expenses, or damages arising out of this Public License or use of the Licensed Material, even if the Licensor has been advised of the possibility of such losses, costs, expenses, or damages. Where a limitation of liability is not allowed in full or in part, this limitation may not apply to You.</w:t>
        <w:br/>
        <w:br/>
        <w:t>c. The disclaimer of warranties and limitation of liability provided above shall be interpreted in a manner that, to the extent possible, most closely approximates an absolute disclaimer and waiver of all liability.</w:t>
        <w:br/>
        <w:br/>
        <w:t>Section 6 Term and Termination.</w:t>
        <w:br/>
        <w:br/>
        <w:t>a. This Public License applies for the term of the Copyright and Similar Rights licensed here. However, if You fail to comply with this Public License, then Your rights under this Public License terminate automatically.</w:t>
        <w:br/>
        <w:br/>
        <w:t>b. Where Your right to use the Licensed Material has terminated under Section 6(a), it reinstates: 1. automatically as of the date the violation is cured, provided it is cured within 30 days of Your discovery of the violation; or 2. upon express reinstatement by the Licensor.</w:t>
        <w:br/>
        <w:br/>
        <w:t>1. automatically as of the date the violation is cured, provided it is cured within 30 days of Your discovery of the violation; or</w:t>
        <w:br/>
        <w:br/>
        <w:t>2. upon express reinstatement by the Licensor.</w:t>
        <w:br/>
        <w:br/>
        <w:t>c. For the avoidance of doubt, this Section 6(b) does not affect any right the Licensor may have to seek remedies for Your violations of this Public License.</w:t>
        <w:br/>
        <w:br/>
        <w:t>d. For the avoidance of doubt, the Licensor may also offer the Licensed Material under separate terms or conditions or stop distributing the Licensed Material at any time; however, doing so will not terminate this Public License.</w:t>
        <w:br/>
        <w:br/>
        <w:t>e. Sections 1, 5, 6, 7, and 8 survive termination of this Public License.</w:t>
        <w:br/>
        <w:br/>
        <w:t>Section 7 Other Terms and Conditions.</w:t>
        <w:br/>
        <w:br/>
        <w:t>a. The Licensor shall not be bound by any additional or different terms or conditions communicated by You unless expressly agreed.</w:t>
        <w:br/>
        <w:br/>
        <w:t>b. Any arrangements, understandings, or agreements regarding the Licensed Material not stated herein are separate from and independent of the terms and conditions of this Public License.</w:t>
        <w:br/>
        <w:br/>
        <w:t>Section 8 Interpretation.</w:t>
        <w:br/>
        <w:br/>
        <w:t>a. For the avoidance of doubt, this Public License does not, and shall not be interpreted to, reduce, limit, restrict, or impose conditions on any use of the Licensed Material that could lawfully be made without permission under this Public License.</w:t>
        <w:br/>
        <w:br/>
        <w:t>b. To the extent possible, if any provision of this Public License is deemed unenforceable, it shall be automatically reformed to the minimum extent necessary to make it enforceable. If the provision cannot be reformed, it shall be severed from this Public License without affecting the enforceability of the remaining terms and conditions.</w:t>
        <w:br/>
        <w:br/>
        <w:t>c. No term or condition of this Public License will be waived and no failure to comply consented to unless expressly agreed to by the Licensor.</w:t>
        <w:br/>
        <w:br/>
        <w:t>d. Nothing in this Public License constitutes or may be interpreted as a limitation upon, or waiver of, any privileges and immunities that apply to the Licensor or You, including from the legal processes of any jurisdiction or authority.</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