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E8AA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5B47EC" w14:textId="77777777" w:rsidR="00D63F71" w:rsidRDefault="00D63F71">
      <w:pPr>
        <w:spacing w:line="420" w:lineRule="exact"/>
        <w:jc w:val="center"/>
        <w:rPr>
          <w:rFonts w:ascii="Arial" w:hAnsi="Arial" w:cs="Arial"/>
          <w:b/>
          <w:snapToGrid/>
          <w:sz w:val="32"/>
          <w:szCs w:val="32"/>
        </w:rPr>
      </w:pPr>
    </w:p>
    <w:p w14:paraId="0CE2F53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9E6EA17" w14:textId="77777777" w:rsidR="00B93B3B" w:rsidRPr="00B93B3B" w:rsidRDefault="00B93B3B" w:rsidP="00B93B3B">
      <w:pPr>
        <w:spacing w:line="420" w:lineRule="exact"/>
        <w:jc w:val="both"/>
        <w:rPr>
          <w:rFonts w:ascii="Arial" w:hAnsi="Arial" w:cs="Arial"/>
          <w:snapToGrid/>
        </w:rPr>
      </w:pPr>
    </w:p>
    <w:p w14:paraId="2AAF78C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8B85C7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BFADE6" w14:textId="77777777" w:rsidR="00D63F71" w:rsidRDefault="00D63F71">
      <w:pPr>
        <w:spacing w:line="420" w:lineRule="exact"/>
        <w:jc w:val="both"/>
        <w:rPr>
          <w:rFonts w:ascii="Arial" w:hAnsi="Arial" w:cs="Arial"/>
          <w:i/>
          <w:snapToGrid/>
          <w:color w:val="0099FF"/>
          <w:sz w:val="18"/>
          <w:szCs w:val="18"/>
        </w:rPr>
      </w:pPr>
    </w:p>
    <w:p w14:paraId="2B7F2F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536D4F" w14:textId="77777777" w:rsidR="00D63F71" w:rsidRDefault="00D63F71">
      <w:pPr>
        <w:pStyle w:val="aa"/>
        <w:spacing w:before="0" w:after="0" w:line="240" w:lineRule="auto"/>
        <w:jc w:val="left"/>
        <w:rPr>
          <w:rFonts w:ascii="Arial" w:hAnsi="Arial" w:cs="Arial"/>
          <w:bCs w:val="0"/>
          <w:sz w:val="21"/>
          <w:szCs w:val="21"/>
        </w:rPr>
      </w:pPr>
    </w:p>
    <w:p w14:paraId="20955B86" w14:textId="3FE9A9B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B23BE0" w:rsidRPr="00B23BE0">
        <w:rPr>
          <w:rFonts w:ascii="微软雅黑" w:hAnsi="微软雅黑"/>
          <w:b w:val="0"/>
          <w:sz w:val="21"/>
        </w:rPr>
        <w:t>kontactinterface</w:t>
      </w:r>
      <w:r>
        <w:rPr>
          <w:rFonts w:ascii="微软雅黑" w:hAnsi="微软雅黑"/>
          <w:b w:val="0"/>
          <w:sz w:val="21"/>
        </w:rPr>
        <w:t xml:space="preserve"> 23.08.4</w:t>
      </w:r>
    </w:p>
    <w:p w14:paraId="1CE4E5C5" w14:textId="77777777" w:rsidR="00D63F71" w:rsidRDefault="005D0DE9">
      <w:pPr>
        <w:rPr>
          <w:rFonts w:ascii="Arial" w:hAnsi="Arial" w:cs="Arial"/>
          <w:b/>
        </w:rPr>
      </w:pPr>
      <w:r>
        <w:rPr>
          <w:rFonts w:ascii="Arial" w:hAnsi="Arial" w:cs="Arial"/>
          <w:b/>
        </w:rPr>
        <w:t xml:space="preserve">Copyright notice: </w:t>
      </w:r>
    </w:p>
    <w:p w14:paraId="144F71FD" w14:textId="6326CC9A" w:rsidR="00D63F71" w:rsidRDefault="005D0DE9">
      <w:pPr>
        <w:pStyle w:val="Default"/>
        <w:rPr>
          <w:rFonts w:ascii="宋体" w:hAnsi="宋体" w:cs="宋体"/>
          <w:sz w:val="22"/>
          <w:szCs w:val="22"/>
        </w:rPr>
      </w:pPr>
      <w:r>
        <w:rPr>
          <w:rFonts w:ascii="宋体" w:hAnsi="宋体"/>
          <w:sz w:val="22"/>
        </w:rPr>
        <w:t>SPDX-FileCopyrightText: 2003 Daniel Molkentin &lt;molkentin@kde.org&gt;</w:t>
      </w:r>
      <w:r>
        <w:rPr>
          <w:rFonts w:ascii="宋体" w:hAnsi="宋体"/>
          <w:sz w:val="22"/>
        </w:rPr>
        <w:br/>
        <w:t>SPDX-FileCopyrightText: 2021-2023 Laurent Montel &lt;montel@kde.org&gt;</w:t>
      </w:r>
      <w:r>
        <w:rPr>
          <w:rFonts w:ascii="宋体" w:hAnsi="宋体"/>
          <w:sz w:val="22"/>
        </w:rPr>
        <w:br/>
        <w:t>SPDX-FileCopyrightText: 2014 Montel Laurent &lt;montel@kde.org&gt;</w:t>
      </w:r>
      <w:r>
        <w:rPr>
          <w:rFonts w:ascii="宋体" w:hAnsi="宋体"/>
          <w:sz w:val="22"/>
        </w:rPr>
        <w:br/>
        <w:t>SPDX-FileCopyrightText: 2003, 2008 David Faure &lt;faure@kde.org&gt;</w:t>
      </w:r>
      <w:r>
        <w:rPr>
          <w:rFonts w:ascii="宋体" w:hAnsi="宋体"/>
          <w:sz w:val="22"/>
        </w:rPr>
        <w:br/>
        <w:t>SPDX-FileCopyrightText: 2022-2023 Laurent Montel &lt;montel@kde.org&gt;</w:t>
      </w:r>
      <w:r>
        <w:rPr>
          <w:rFonts w:ascii="宋体" w:hAnsi="宋体"/>
          <w:sz w:val="22"/>
        </w:rPr>
        <w:br/>
        <w:t>Copyright (C) 2007 Free Software Foundation, Inc. &lt;https:fsf.org/&gt;</w:t>
      </w:r>
      <w:r>
        <w:rPr>
          <w:rFonts w:ascii="宋体" w:hAnsi="宋体"/>
          <w:sz w:val="22"/>
        </w:rPr>
        <w:br/>
        <w:t>SPDX-FileCopyrightText: 2012 Andre Heinecke &lt;aheinecke@intevation.de&gt;</w:t>
      </w:r>
      <w:r>
        <w:rPr>
          <w:rFonts w:ascii="宋体" w:hAnsi="宋体"/>
          <w:sz w:val="22"/>
        </w:rPr>
        <w:br/>
        <w:t>SPDX-FileCopyrightText: 2002-2003 Daniel Molkentin &lt;molkentin@kde.org&gt;</w:t>
      </w:r>
      <w:r>
        <w:rPr>
          <w:rFonts w:ascii="宋体" w:hAnsi="宋体"/>
          <w:sz w:val="22"/>
        </w:rPr>
        <w:br/>
        <w:t>SPDX-FileCopyrightText: 2001 Matthias Hoelzer-Kluepfel &lt;mhk@kde.org&gt;</w:t>
      </w:r>
      <w:r>
        <w:rPr>
          <w:rFonts w:ascii="宋体" w:hAnsi="宋体"/>
          <w:sz w:val="22"/>
        </w:rPr>
        <w:br/>
        <w:t>SPDX-FileCopyrightText: 2008 Jarosław Staniek &lt;staniek@kde.org&gt;</w:t>
      </w:r>
      <w:r>
        <w:rPr>
          <w:rFonts w:ascii="宋体" w:hAnsi="宋体"/>
          <w:sz w:val="22"/>
        </w:rPr>
        <w:br/>
        <w:t>SPDX-FileCopyrightText: 2003 Cornelius Schumacher &lt;schumacher@kde.org&gt;</w:t>
      </w:r>
      <w:r>
        <w:rPr>
          <w:rFonts w:ascii="宋体" w:hAnsi="宋体"/>
          <w:sz w:val="22"/>
        </w:rPr>
        <w:br/>
        <w:t>Copyright (C) 1991 Free Software Foundation, Inc.</w:t>
      </w:r>
      <w:r>
        <w:rPr>
          <w:rFonts w:ascii="宋体" w:hAnsi="宋体"/>
          <w:sz w:val="22"/>
        </w:rPr>
        <w:br/>
        <w:t>Copyright (C) 1991, 1999 Free Software Foundation, Inc.</w:t>
      </w:r>
      <w:r>
        <w:rPr>
          <w:rFonts w:ascii="宋体" w:hAnsi="宋体"/>
          <w:sz w:val="22"/>
        </w:rPr>
        <w:br/>
        <w:t>SPDX-FileCopyrightText: 2008 David Faure &lt;faure@kde.org&gt;</w:t>
      </w:r>
      <w:r>
        <w:rPr>
          <w:rFonts w:ascii="宋体" w:hAnsi="宋体"/>
          <w:sz w:val="22"/>
        </w:rPr>
        <w:br/>
      </w:r>
    </w:p>
    <w:p w14:paraId="46D4ABF6" w14:textId="77777777" w:rsidR="00D63F71" w:rsidRDefault="005D0DE9">
      <w:pPr>
        <w:pStyle w:val="Default"/>
        <w:rPr>
          <w:rFonts w:ascii="宋体" w:hAnsi="宋体" w:cs="宋体"/>
          <w:sz w:val="22"/>
          <w:szCs w:val="22"/>
        </w:rPr>
      </w:pPr>
      <w:r>
        <w:rPr>
          <w:b/>
        </w:rPr>
        <w:t xml:space="preserve">License: </w:t>
      </w:r>
      <w:r>
        <w:rPr>
          <w:sz w:val="21"/>
        </w:rPr>
        <w:t>LGPLv2+</w:t>
      </w:r>
    </w:p>
    <w:p w14:paraId="67D5C6E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lastRenderedPageBreak/>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 xml:space="preserve">A "library" means a collection of software functions and/or data prepared so as to be conveniently linked with </w:t>
      </w:r>
      <w:r>
        <w:rPr>
          <w:rFonts w:ascii="Times New Roman" w:hAnsi="Times New Roman"/>
          <w:sz w:val="21"/>
        </w:rPr>
        <w:lastRenderedPageBreak/>
        <w:t>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Pr>
          <w:rFonts w:ascii="Times New Roman" w:hAnsi="Times New Roman"/>
          <w:sz w:val="21"/>
        </w:rPr>
        <w:lastRenderedPageBreak/>
        <w:t>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and </w:t>
      </w:r>
      <w:r>
        <w:rPr>
          <w:rFonts w:ascii="Times New Roman" w:hAnsi="Times New Roman"/>
          <w:sz w:val="21"/>
        </w:rPr>
        <w:lastRenderedPageBreak/>
        <w:t>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F3D1B5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64D7BC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592E94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00BE3B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8A881" w14:textId="77777777" w:rsidR="00085550" w:rsidRDefault="00085550">
      <w:pPr>
        <w:spacing w:line="240" w:lineRule="auto"/>
      </w:pPr>
      <w:r>
        <w:separator/>
      </w:r>
    </w:p>
  </w:endnote>
  <w:endnote w:type="continuationSeparator" w:id="0">
    <w:p w14:paraId="3BB4BFF8" w14:textId="77777777" w:rsidR="00085550" w:rsidRDefault="000855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55EE3E2" w14:textId="77777777">
      <w:tc>
        <w:tcPr>
          <w:tcW w:w="1542" w:type="pct"/>
        </w:tcPr>
        <w:p w14:paraId="637B117B" w14:textId="77777777" w:rsidR="00D63F71" w:rsidRDefault="005D0DE9">
          <w:pPr>
            <w:pStyle w:val="a8"/>
          </w:pPr>
          <w:r>
            <w:fldChar w:fldCharType="begin"/>
          </w:r>
          <w:r>
            <w:instrText xml:space="preserve"> DATE \@ "yyyy-MM-dd" </w:instrText>
          </w:r>
          <w:r>
            <w:fldChar w:fldCharType="separate"/>
          </w:r>
          <w:r w:rsidR="00B23BE0">
            <w:rPr>
              <w:noProof/>
            </w:rPr>
            <w:t>2024-05-16</w:t>
          </w:r>
          <w:r>
            <w:fldChar w:fldCharType="end"/>
          </w:r>
        </w:p>
      </w:tc>
      <w:tc>
        <w:tcPr>
          <w:tcW w:w="1853" w:type="pct"/>
        </w:tcPr>
        <w:p w14:paraId="035A973F" w14:textId="77777777" w:rsidR="00D63F71" w:rsidRDefault="00D63F71">
          <w:pPr>
            <w:pStyle w:val="a8"/>
            <w:ind w:firstLineChars="200" w:firstLine="360"/>
          </w:pPr>
        </w:p>
      </w:tc>
      <w:tc>
        <w:tcPr>
          <w:tcW w:w="1605" w:type="pct"/>
        </w:tcPr>
        <w:p w14:paraId="4568ED2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85550">
            <w:fldChar w:fldCharType="begin"/>
          </w:r>
          <w:r w:rsidR="00085550">
            <w:instrText xml:space="preserve"> NUMPAGES  \* Arabic  \* MERGEFORMAT </w:instrText>
          </w:r>
          <w:r w:rsidR="00085550">
            <w:fldChar w:fldCharType="separate"/>
          </w:r>
          <w:r w:rsidR="00B93B3B">
            <w:rPr>
              <w:noProof/>
            </w:rPr>
            <w:t>1</w:t>
          </w:r>
          <w:r w:rsidR="00085550">
            <w:rPr>
              <w:noProof/>
            </w:rPr>
            <w:fldChar w:fldCharType="end"/>
          </w:r>
        </w:p>
      </w:tc>
    </w:tr>
  </w:tbl>
  <w:p w14:paraId="0459327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2B6B4" w14:textId="77777777" w:rsidR="00085550" w:rsidRDefault="00085550">
      <w:r>
        <w:separator/>
      </w:r>
    </w:p>
  </w:footnote>
  <w:footnote w:type="continuationSeparator" w:id="0">
    <w:p w14:paraId="6826CB50" w14:textId="77777777" w:rsidR="00085550" w:rsidRDefault="00085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579B89" w14:textId="77777777">
      <w:trPr>
        <w:cantSplit/>
        <w:trHeight w:hRule="exact" w:val="777"/>
      </w:trPr>
      <w:tc>
        <w:tcPr>
          <w:tcW w:w="492" w:type="pct"/>
          <w:tcBorders>
            <w:bottom w:val="single" w:sz="6" w:space="0" w:color="auto"/>
          </w:tcBorders>
        </w:tcPr>
        <w:p w14:paraId="5967A05B" w14:textId="77777777" w:rsidR="00D63F71" w:rsidRDefault="00D63F71">
          <w:pPr>
            <w:pStyle w:val="a9"/>
          </w:pPr>
        </w:p>
        <w:p w14:paraId="777FA895" w14:textId="77777777" w:rsidR="00D63F71" w:rsidRDefault="00D63F71">
          <w:pPr>
            <w:ind w:left="420"/>
          </w:pPr>
        </w:p>
      </w:tc>
      <w:tc>
        <w:tcPr>
          <w:tcW w:w="3283" w:type="pct"/>
          <w:tcBorders>
            <w:bottom w:val="single" w:sz="6" w:space="0" w:color="auto"/>
          </w:tcBorders>
          <w:vAlign w:val="bottom"/>
        </w:tcPr>
        <w:p w14:paraId="7773610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5F128E" w14:textId="77777777" w:rsidR="00D63F71" w:rsidRDefault="00D63F71">
          <w:pPr>
            <w:pStyle w:val="a9"/>
            <w:ind w:firstLine="33"/>
          </w:pPr>
        </w:p>
      </w:tc>
    </w:tr>
  </w:tbl>
  <w:p w14:paraId="0DF6E1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5550"/>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BE0"/>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22C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4075</Words>
  <Characters>23228</Characters>
  <Application>Microsoft Office Word</Application>
  <DocSecurity>0</DocSecurity>
  <Lines>193</Lines>
  <Paragraphs>54</Paragraphs>
  <ScaleCrop>false</ScaleCrop>
  <Company>Huawei Technologies Co.,Ltd.</Company>
  <LinksUpToDate>false</LinksUpToDate>
  <CharactersWithSpaces>27249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