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zeroconf</w:t>
      </w:r>
      <w:r>
        <w:rPr>
          <w:rStyle w:val="a0"/>
          <w:rFonts w:ascii="微软雅黑" w:hAnsi="微软雅黑"/>
          <w:b w:val="0"/>
          <w:sz w:val="21"/>
        </w:rPr>
        <w:t xml:space="preserve"> 0.38.3</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t>.</w:t>
      </w:r>
      <w:r>
        <w:rPr>
          <w:rStyle w:val="a0"/>
          <w:rFonts w:ascii="宋体" w:hAnsi="宋体"/>
          <w:sz w:val="22"/>
        </w:rPr>
        <w:br/>
        <w:t xml:space="preserve">Copyright 2003 Paul Scott-Murphy, 2014 William </w:t>
      </w:r>
      <w:r>
        <w:rPr>
          <w:rStyle w:val="a0"/>
          <w:rFonts w:ascii="宋体" w:hAnsi="宋体"/>
          <w:sz w:val="22"/>
        </w:rPr>
        <w:t>McBrine</w:t>
      </w:r>
      <w:r>
        <w:rPr>
          <w:rStyle w:val="a0"/>
          <w:rFonts w:ascii="宋体" w:hAnsi="宋体"/>
          <w:sz w:val="22"/>
        </w:rPr>
        <w:br/>
      </w:r>
    </w:p>
    <w:p>
      <w:pPr/>
      <w:r>
        <w:rPr>
          <w:rStyle w:val="a0"/>
          <w:b/>
        </w:rPr>
        <w:t xml:space="preserve">License: </w:t>
      </w:r>
      <w:r>
        <w:rPr>
          <w:rStyle w:val="a0"/>
          <w:sz w:val="21"/>
        </w:rPr>
        <w:t>LGPL</w:t>
      </w: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 xml:space="preserve">The precise terms and conditions for copying, distribution and modification follow. Pay </w:t>
      </w:r>
      <w:r>
        <w:rPr>
          <w:rStyle w:val="a0"/>
          <w:rFonts w:ascii="宋体" w:hAnsi="宋体"/>
          <w:sz w:val="22"/>
        </w:rPr>
        <w:t>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 xml:space="preserve">2. You may modify your copy or copies of the Library or any portion of it, thus forming </w:t>
      </w:r>
      <w:r>
        <w:rPr>
          <w:rStyle w:val="a0"/>
          <w:rFonts w:ascii="宋体" w:hAnsi="宋体"/>
          <w:sz w:val="22"/>
        </w:rPr>
        <w:t>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 xml:space="preserve">Once this change is made in a given copy, it is irreversible for that copy, so the ordinary GNU General Public License applies to all subsequent copies and derivative </w:t>
      </w:r>
      <w:r>
        <w:rPr>
          <w:rStyle w:val="a0"/>
          <w:rFonts w:ascii="宋体" w:hAnsi="宋体"/>
          <w:sz w:val="22"/>
        </w:rPr>
        <w:t>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 xml:space="preserve">If such an object file uses only numerical parameters, data structure layouts and </w:t>
      </w:r>
      <w:r>
        <w:rPr>
          <w:rStyle w:val="a0"/>
          <w:rFonts w:ascii="宋体" w:hAnsi="宋体"/>
          <w:sz w:val="22"/>
        </w:rPr>
        <w:t>accessors</w:t>
      </w:r>
      <w:r>
        <w:rPr>
          <w:rStyle w:val="a0"/>
          <w:rFonts w:ascii="宋体" w:hAnsi="宋体"/>
          <w:sz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 xml:space="preserve">6. As an exception to the Sections above, you may also combine or link a "work that uses </w:t>
      </w:r>
      <w:r>
        <w:rPr>
          <w:rStyle w:val="a0"/>
          <w:rFonts w:ascii="宋体" w:hAnsi="宋体"/>
          <w:sz w:val="22"/>
        </w:rPr>
        <w:t>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 xml:space="preserve">It may happen that this requirement contradicts the license restrictions of other proprietary libraries that do not normally accompany the operating system. Such a contradiction means you cannot use both them and the Library together in an executable </w:t>
      </w:r>
      <w:r>
        <w:rPr>
          <w:rStyle w:val="a0"/>
          <w:rFonts w:ascii="宋体" w:hAnsi="宋体"/>
          <w:sz w:val="22"/>
        </w:rPr>
        <w:t>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 xml:space="preserve">If any portion of this section is held invalid or unenforceable under any particular </w:t>
      </w:r>
      <w:r>
        <w:rPr>
          <w:rStyle w:val="a0"/>
          <w:rFonts w:ascii="宋体" w:hAnsi="宋体"/>
          <w:sz w:val="22"/>
        </w:rPr>
        <w:t>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Style w:val="a0"/>
          <w:rFonts w:ascii="宋体" w:hAnsi="宋体"/>
          <w:sz w:val="22"/>
        </w:rPr>
        <w:t>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