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perl-YAML 1.30</w:t>
      </w:r>
    </w:p>
    <w:p>
      <w:pPr/>
      <w:r>
        <w:rPr>
          <w:rStyle w:val="13"/>
          <w:rFonts w:ascii="Arial" w:hAnsi="Arial"/>
          <w:b/>
        </w:rPr>
        <w:t xml:space="preserve">Copyright notice: </w:t>
      </w:r>
    </w:p>
    <w:p>
      <w:pPr/>
      <w:r>
        <w:rPr>
          <w:rStyle w:val="13"/>
          <w:rFonts w:ascii="宋体" w:hAnsi="宋体"/>
          <w:sz w:val="22"/>
        </w:rPr>
        <w:t>Copyright © 2001 Brian Ingerson, Clark Evans &amp; Oren Ben-Kiki, all rights reserved. This document may be freely copied provided that it is not modified.</w:t>
        <w:br/>
        <w:t>Copyright (c) 2006, 2008 Junio C Hamano</w:t>
        <w:br/>
        <w:t>Copyright 2001-2020. Ingy döt Net.</w:t>
        <w:br/>
        <w:t>Copyright (C) 19yy  &lt;name of author&gt;</w:t>
        <w:br/>
        <w:t>Copyright 2001-2014. Ingy döt Net</w:t>
        <w:br/>
        <w:t>Copyright (C) 1989 Free Software Foundation, Inc.</w:t>
        <w:br/>
      </w:r>
    </w:p>
    <w:p>
      <w:pPr/>
      <w:r>
        <w:rPr>
          <w:rStyle w:val="13"/>
          <w:rFonts w:ascii="Arial" w:hAnsi="Arial"/>
          <w:b/>
          <w:sz w:val="24"/>
        </w:rPr>
        <w:t xml:space="preserve">License: </w:t>
      </w:r>
      <w:r>
        <w:rPr>
          <w:rStyle w:val="13"/>
          <w:rFonts w:ascii="Arial" w:hAnsi="Arial"/>
          <w:sz w:val="21"/>
        </w:rPr>
        <w:t>Perl or GPL+</w:t>
      </w:r>
    </w:p>
    <w:p>
      <w:pPr/>
      <w:r>
        <w:rPr>
          <w:rStyle w:val="13"/>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