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gpm</w:t>
      </w:r>
      <w:r>
        <w:rPr>
          <w:rStyle w:val="a0"/>
          <w:rFonts w:ascii="Arial" w:hAnsi="Arial"/>
          <w:b w:val="0"/>
          <w:sz w:val="21"/>
        </w:rPr>
        <w:t xml:space="preserve"> </w:t>
      </w:r>
      <w:r>
        <w:rPr>
          <w:rStyle w:val="a0"/>
          <w:rFonts w:ascii="Arial" w:hAnsi="Arial"/>
          <w:b w:val="0"/>
          <w:sz w:val="21"/>
        </w:rPr>
        <w:t>1.20.7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only URL: http://www.nico.schottelius.org/software/gpm/ Source: %{name}-%{version}.tar.xz Source1: gpm.service</w:t>
      </w:r>
    </w:p>
    <w:p>
      <w:pPr>
        <w:spacing w:line="420" w:lineRule="exact"/>
      </w:pPr>
      <w:r>
        <w:rPr>
          <w:rStyle w:val="a0"/>
          <w:rFonts w:ascii="Arial" w:hAnsi="Arial"/>
          <w:sz w:val="20"/>
        </w:rPr>
        <w:t>Copyright 2007-2008 Nico Schottelius &lt;nico-gpm2008 (at) schottelius.org&gt;</w:t>
      </w:r>
    </w:p>
    <w:p>
      <w:pPr>
        <w:spacing w:line="420" w:lineRule="exact"/>
      </w:pPr>
      <w:r>
        <w:rPr>
          <w:rStyle w:val="a0"/>
          <w:rFonts w:ascii="Arial" w:hAnsi="Arial"/>
          <w:sz w:val="20"/>
        </w:rPr>
        <w:t>Copyright 2002-2008 Nico Schottelius &lt;nico-gpm2008 at schottelius.org&gt;</w:t>
      </w:r>
    </w:p>
    <w:p>
      <w:pPr>
        <w:spacing w:line="420" w:lineRule="exact"/>
      </w:pPr>
      <w:r>
        <w:rPr>
          <w:rStyle w:val="a0"/>
          <w:rFonts w:ascii="Arial" w:hAnsi="Arial"/>
          <w:sz w:val="20"/>
        </w:rPr>
        <w:t>Copyright 2002 nico@schottelius.org (Nico Schottelius)</w:t>
      </w:r>
    </w:p>
    <w:p>
      <w:pPr>
        <w:spacing w:line="420" w:lineRule="exact"/>
      </w:pPr>
      <w:r>
        <w:rPr>
          <w:rStyle w:val="a0"/>
          <w:rFonts w:ascii="Arial" w:hAnsi="Arial"/>
          <w:sz w:val="20"/>
        </w:rPr>
        <w:t>Copyright 2001-2012 nico-gpm at schottelius.org (Nico Schottelius)</w:t>
      </w:r>
    </w:p>
    <w:p>
      <w:pPr>
        <w:spacing w:line="420" w:lineRule="exact"/>
      </w:pPr>
      <w:r>
        <w:rPr>
          <w:rStyle w:val="a0"/>
          <w:rFonts w:ascii="Arial" w:hAnsi="Arial"/>
          <w:sz w:val="20"/>
        </w:rPr>
        <w:t>Copyright 2001-2008 Nico Schottelius (nico-gpm2008 at schottelius.org)</w:t>
      </w:r>
    </w:p>
    <w:p>
      <w:pPr>
        <w:spacing w:line="420" w:lineRule="exact"/>
      </w:pPr>
      <w:r>
        <w:rPr>
          <w:rStyle w:val="a0"/>
          <w:rFonts w:ascii="Arial" w:hAnsi="Arial"/>
          <w:sz w:val="20"/>
        </w:rPr>
        <w:t>Copyright 2001-2008 Nico Schottelius &lt;nico-gpm2008 at schottelius.org&gt;</w:t>
      </w:r>
    </w:p>
    <w:p>
      <w:pPr>
        <w:spacing w:line="420" w:lineRule="exact"/>
      </w:pPr>
      <w:r>
        <w:rPr>
          <w:rStyle w:val="a0"/>
          <w:rFonts w:ascii="Arial" w:hAnsi="Arial"/>
          <w:sz w:val="20"/>
        </w:rPr>
        <w:t>Copyright 1999 hdavies@ameritech.net (Henry Davies) Geert Van der Plas provided the code to support older Synaptics PS/2 touchpads.</w:t>
      </w:r>
    </w:p>
    <w:p>
      <w:pPr>
        <w:spacing w:line="420" w:lineRule="exact"/>
      </w:pPr>
      <w:r>
        <w:rPr>
          <w:rStyle w:val="a0"/>
          <w:rFonts w:ascii="Arial" w:hAnsi="Arial"/>
          <w:sz w:val="20"/>
        </w:rPr>
        <w:t>Copyright 1999 hdavies@ameritech.net (Henry Davies</w:t>
      </w:r>
    </w:p>
    <w:p>
      <w:pPr>
        <w:spacing w:line="420" w:lineRule="exact"/>
      </w:pPr>
      <w:r>
        <w:rPr>
          <w:rStyle w:val="a0"/>
          <w:rFonts w:ascii="Arial" w:hAnsi="Arial"/>
          <w:sz w:val="20"/>
        </w:rPr>
        <w:t>Copyright 1998 rubini@linux.it (Alessandro Rubini) Changed 04/23/2001 nico@schottelius.org (Nico Schottelius) removed hard wired dev names. Instead used symbolic constants and generated option.consolename</w:t>
      </w:r>
    </w:p>
    <w:p>
      <w:pPr>
        <w:spacing w:line="420" w:lineRule="exact"/>
      </w:pPr>
      <w:r>
        <w:rPr>
          <w:rStyle w:val="a0"/>
          <w:rFonts w:ascii="Arial" w:hAnsi="Arial"/>
          <w:sz w:val="20"/>
        </w:rPr>
        <w:t>Copyright 1998 Ian Zimmerman &lt;itz@rahul.net&gt;</w:t>
      </w:r>
    </w:p>
    <w:p>
      <w:pPr>
        <w:spacing w:line="420" w:lineRule="exact"/>
      </w:pPr>
      <w:r>
        <w:rPr>
          <w:rStyle w:val="a0"/>
          <w:rFonts w:ascii="Arial" w:hAnsi="Arial"/>
          <w:sz w:val="20"/>
        </w:rPr>
        <w:t>Copyright 1997 dickey@clark.net</w:t>
      </w:r>
    </w:p>
    <w:p>
      <w:pPr>
        <w:spacing w:line="420" w:lineRule="exact"/>
      </w:pPr>
      <w:r>
        <w:rPr>
          <w:rStyle w:val="a0"/>
          <w:rFonts w:ascii="Arial" w:hAnsi="Arial"/>
          <w:sz w:val="20"/>
        </w:rPr>
        <w:t>Copyright 1996 Alessandro Rubini &lt;rubini@linux.it&gt;</w:t>
      </w:r>
    </w:p>
    <w:p>
      <w:pPr>
        <w:spacing w:line="420" w:lineRule="exact"/>
      </w:pPr>
      <w:r>
        <w:rPr>
          <w:rStyle w:val="a0"/>
          <w:rFonts w:ascii="Arial" w:hAnsi="Arial"/>
          <w:sz w:val="20"/>
        </w:rPr>
        <w:t>Copyright 1995-2000 rubini@linux.it (Alessandro Rubini)</w:t>
      </w:r>
    </w:p>
    <w:p>
      <w:pPr>
        <w:spacing w:line="420" w:lineRule="exact"/>
      </w:pPr>
      <w:r>
        <w:rPr>
          <w:rStyle w:val="a0"/>
          <w:rFonts w:ascii="Arial" w:hAnsi="Arial"/>
          <w:sz w:val="20"/>
        </w:rPr>
        <w:t>Copyright 1995 rubini@linux.it (Alessandro Rubini)</w:t>
      </w:r>
    </w:p>
    <w:p>
      <w:pPr>
        <w:spacing w:line="420" w:lineRule="exact"/>
      </w:pPr>
      <w:r>
        <w:rPr>
          <w:rStyle w:val="a0"/>
          <w:rFonts w:ascii="Arial" w:hAnsi="Arial"/>
          <w:sz w:val="20"/>
        </w:rPr>
        <w:t>Copyright 1994-1996 rubini@linux.it</w:t>
      </w:r>
    </w:p>
    <w:p>
      <w:pPr>
        <w:spacing w:line="420" w:lineRule="exact"/>
      </w:pPr>
      <w:r>
        <w:rPr>
          <w:rStyle w:val="a0"/>
          <w:rFonts w:ascii="Arial" w:hAnsi="Arial"/>
          <w:sz w:val="20"/>
        </w:rPr>
        <w:t>Copyright 1994,1997 rubini@linux.it</w:t>
      </w:r>
    </w:p>
    <w:p>
      <w:pPr>
        <w:spacing w:line="420" w:lineRule="exact"/>
      </w:pPr>
      <w:r>
        <w:rPr>
          <w:rStyle w:val="a0"/>
          <w:rFonts w:ascii="Arial" w:hAnsi="Arial"/>
          <w:sz w:val="20"/>
        </w:rPr>
        <w:t>Copyright 1994,1995,1998 rubini@linux.it (Alessandro Rubini)</w:t>
      </w:r>
    </w:p>
    <w:p>
      <w:pPr>
        <w:spacing w:line="420" w:lineRule="exact"/>
      </w:pPr>
      <w:r>
        <w:rPr>
          <w:rStyle w:val="a0"/>
          <w:rFonts w:ascii="Arial" w:hAnsi="Arial"/>
          <w:sz w:val="20"/>
        </w:rPr>
        <w:t>Copyright 1994,1995 rubini@linux.it (Alessandro Rubini)</w:t>
      </w:r>
    </w:p>
    <w:p>
      <w:pPr>
        <w:spacing w:line="420" w:lineRule="exact"/>
      </w:pPr>
      <w:r>
        <w:rPr>
          <w:rStyle w:val="a0"/>
          <w:rFonts w:ascii="Arial" w:hAnsi="Arial"/>
          <w:sz w:val="20"/>
        </w:rPr>
        <w:t>Copyright (c) 2008 Nico Schottelius &lt;nico-gpm2008 at schottelius.org&gt;</w:t>
      </w:r>
    </w:p>
    <w:p>
      <w:pPr>
        <w:spacing w:line="420" w:lineRule="exact"/>
      </w:pPr>
      <w:r>
        <w:rPr>
          <w:rStyle w:val="a0"/>
          <w:rFonts w:ascii="Arial" w:hAnsi="Arial"/>
          <w:sz w:val="20"/>
        </w:rPr>
        <w:t>Copyright (c) 2007 Nico Schottelius &lt;nico-gpm2 () schottelius.org&gt;</w:t>
      </w:r>
    </w:p>
    <w:p>
      <w:pPr>
        <w:spacing w:line="420" w:lineRule="exact"/>
      </w:pPr>
      <w:r>
        <w:rPr>
          <w:rStyle w:val="a0"/>
          <w:rFonts w:ascii="Arial" w:hAnsi="Arial"/>
          <w:sz w:val="20"/>
        </w:rPr>
        <w:t>Copyright (c) 2002-2008 Nico Schottelius &lt;nico@schottelius.org&gt;</w:t>
      </w:r>
    </w:p>
    <w:p>
      <w:pPr>
        <w:spacing w:line="420" w:lineRule="exact"/>
      </w:pPr>
      <w:r>
        <w:rPr>
          <w:rStyle w:val="a0"/>
          <w:rFonts w:ascii="Arial" w:hAnsi="Arial"/>
          <w:sz w:val="20"/>
        </w:rPr>
        <w:t>Copyright (c) 2002-2008 Nico Schottelius &lt;nico-gpm2008 at schottelius.org&gt;</w:t>
      </w:r>
    </w:p>
    <w:p>
      <w:pPr>
        <w:spacing w:line="420" w:lineRule="exact"/>
      </w:pPr>
      <w:r>
        <w:rPr>
          <w:rStyle w:val="a0"/>
          <w:rFonts w:ascii="Arial" w:hAnsi="Arial"/>
          <w:sz w:val="20"/>
        </w:rPr>
        <w:t>Copyright (c) 2002 Nico Schottelius &lt;nico@schottelius.org&gt;</w:t>
      </w:r>
    </w:p>
    <w:p>
      <w:pPr>
        <w:spacing w:line="420" w:lineRule="exact"/>
      </w:pPr>
      <w:r>
        <w:rPr>
          <w:rStyle w:val="a0"/>
          <w:rFonts w:ascii="Arial" w:hAnsi="Arial"/>
          <w:sz w:val="20"/>
        </w:rPr>
        <w:t>Copyright (c) 2001-2008 Nico Schottelius &lt;nico-gpm2008 at schottelius.org&gt;</w:t>
      </w:r>
    </w:p>
    <w:p>
      <w:pPr>
        <w:spacing w:line="420" w:lineRule="exact"/>
      </w:pPr>
      <w:r>
        <w:rPr>
          <w:rStyle w:val="a0"/>
          <w:rFonts w:ascii="Arial" w:hAnsi="Arial"/>
          <w:sz w:val="20"/>
        </w:rPr>
        <w:t>Copyright (c) 2001,2002 Nico Schottelius &lt;nico@schottelius.org&gt;</w:t>
      </w:r>
    </w:p>
    <w:p>
      <w:pPr>
        <w:spacing w:line="420" w:lineRule="exact"/>
      </w:pPr>
      <w:r>
        <w:rPr>
          <w:rStyle w:val="a0"/>
          <w:rFonts w:ascii="Arial" w:hAnsi="Arial"/>
          <w:sz w:val="20"/>
        </w:rPr>
        <w:t>Copyright (c) 2001 Nico Schottelius &lt;nico@schottelius.org&gt;</w:t>
      </w:r>
    </w:p>
    <w:p>
      <w:pPr>
        <w:spacing w:line="420" w:lineRule="exact"/>
      </w:pPr>
      <w:r>
        <w:rPr>
          <w:rStyle w:val="a0"/>
          <w:rFonts w:ascii="Arial" w:hAnsi="Arial"/>
          <w:sz w:val="20"/>
        </w:rPr>
        <w:t>Copyright (c) 1998-2001 Alessandro Rubini</w:t>
      </w:r>
    </w:p>
    <w:p>
      <w:pPr>
        <w:spacing w:line="420" w:lineRule="exact"/>
      </w:pPr>
      <w:r>
        <w:rPr>
          <w:rStyle w:val="a0"/>
          <w:rFonts w:ascii="Arial" w:hAnsi="Arial"/>
          <w:sz w:val="20"/>
        </w:rPr>
        <w:t>Copyright (C) 2002-2008 Nico Schottelius &lt;nico-gpm2008 at schottelius.org&gt;</w:t>
      </w:r>
    </w:p>
    <w:p>
      <w:pPr>
        <w:spacing w:line="420" w:lineRule="exact"/>
      </w:pPr>
      <w:r>
        <w:rPr>
          <w:rStyle w:val="a0"/>
          <w:rFonts w:ascii="Arial" w:hAnsi="Arial"/>
          <w:sz w:val="20"/>
        </w:rPr>
        <w:t>Copyright (C) 2002 Linuxcare Inc. dkennedy@linuxcare.com (David Kennedy)</w:t>
      </w:r>
    </w:p>
    <w:p>
      <w:pPr>
        <w:spacing w:line="420" w:lineRule="exact"/>
      </w:pPr>
      <w:r>
        <w:rPr>
          <w:rStyle w:val="a0"/>
          <w:rFonts w:ascii="Arial" w:hAnsi="Arial"/>
          <w:sz w:val="20"/>
        </w:rPr>
        <w:t>Copyright (C) 2001-2012 Nico Schottelius</w:t>
      </w:r>
    </w:p>
    <w:p>
      <w:pPr>
        <w:spacing w:line="420" w:lineRule="exact"/>
      </w:pPr>
      <w:r>
        <w:rPr>
          <w:rStyle w:val="a0"/>
          <w:rFonts w:ascii="Arial" w:hAnsi="Arial"/>
          <w:sz w:val="20"/>
        </w:rPr>
        <w:t>Copyright (C) 2001-2008 Nico Schottelius &lt;nico-gpm2008 at schottelius.org&gt;</w:t>
      </w:r>
    </w:p>
    <w:p>
      <w:pPr>
        <w:spacing w:line="420" w:lineRule="exact"/>
      </w:pPr>
      <w:r>
        <w:rPr>
          <w:rStyle w:val="a0"/>
          <w:rFonts w:ascii="Arial" w:hAnsi="Arial"/>
          <w:sz w:val="20"/>
        </w:rPr>
        <w:t>Copyright (C) 2001-2008 Nico Schottelius</w:t>
      </w:r>
    </w:p>
    <w:p>
      <w:pPr>
        <w:spacing w:line="420" w:lineRule="exact"/>
      </w:pPr>
      <w:r>
        <w:rPr>
          <w:rStyle w:val="a0"/>
          <w:rFonts w:ascii="Arial" w:hAnsi="Arial"/>
          <w:sz w:val="20"/>
        </w:rPr>
        <w:t>Copyright (C) 2001 Nico Schottelius &lt;nico@schottelius.org&gt;</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1998,1999 Ian Zimmerman &lt;itz@rahul.net&gt;</w:t>
      </w:r>
    </w:p>
    <w:p>
      <w:pPr>
        <w:spacing w:line="420" w:lineRule="exact"/>
      </w:pPr>
      <w:r>
        <w:rPr>
          <w:rStyle w:val="a0"/>
          <w:rFonts w:ascii="Arial" w:hAnsi="Arial"/>
          <w:sz w:val="20"/>
        </w:rPr>
        <w:t>Copyright (C) 1998 Ian Zimmerman &lt;itz@speakeasy.org&gt;</w:t>
      </w:r>
    </w:p>
    <w:p>
      <w:pPr>
        <w:spacing w:line="420" w:lineRule="exact"/>
      </w:pPr>
      <w:r>
        <w:rPr>
          <w:rStyle w:val="a0"/>
          <w:rFonts w:ascii="Arial" w:hAnsi="Arial"/>
          <w:sz w:val="20"/>
        </w:rPr>
        <w:t>Copyright (C) 1998 Ian Zimmerman &lt;itz@rahul.net&gt;</w:t>
      </w:r>
    </w:p>
    <w:p>
      <w:pPr>
        <w:spacing w:line="420" w:lineRule="exact"/>
      </w:pPr>
      <w:r>
        <w:rPr>
          <w:rStyle w:val="a0"/>
          <w:rFonts w:ascii="Arial" w:hAnsi="Arial"/>
          <w:sz w:val="20"/>
        </w:rPr>
        <w:t>Copyright (C) 1994-2000 Alessandro Rubini &lt;rubini@linux.it&gt;</w:t>
      </w:r>
    </w:p>
    <w:p>
      <w:pPr>
        <w:spacing w:line="420" w:lineRule="exact"/>
      </w:pPr>
      <w:r>
        <w:rPr>
          <w:rStyle w:val="a0"/>
          <w:rFonts w:ascii="Arial" w:hAnsi="Arial"/>
          <w:sz w:val="20"/>
        </w:rPr>
        <w:t>Copyright (C) 1994-1999 Alessandro Rubini &lt;rubini@linux.it&gt;</w:t>
      </w:r>
    </w:p>
    <w:p>
      <w:pPr>
        <w:spacing w:line="420" w:lineRule="exact"/>
      </w:pPr>
      <w:r>
        <w:rPr>
          <w:rStyle w:val="a0"/>
          <w:rFonts w:ascii="Arial" w:hAnsi="Arial"/>
          <w:sz w:val="20"/>
        </w:rPr>
        <w:t>Copyright (C) 1994,1995,1998 Alessandro Rubini</w:t>
      </w:r>
    </w:p>
    <w:p>
      <w:pPr>
        <w:spacing w:line="420" w:lineRule="exact"/>
      </w:pPr>
      <w:r>
        <w:rPr>
          <w:rStyle w:val="a0"/>
          <w:rFonts w:ascii="Arial" w:hAnsi="Arial"/>
          <w:sz w:val="20"/>
        </w:rPr>
        <w:t>Copyright (C) 1994,1995 Alessandro Rubini &lt;rubini@linux.it&gt; parts are by Ian T Zimmermann &lt;itz@rahul.net&gt;, 1995,1998</w:t>
      </w:r>
    </w:p>
    <w:p>
      <w:pPr>
        <w:spacing w:line="420" w:lineRule="exact"/>
      </w:pPr>
      <w:r>
        <w:rPr>
          <w:rStyle w:val="a0"/>
          <w:rFonts w:ascii="Arial" w:hAnsi="Arial"/>
          <w:sz w:val="20"/>
        </w:rPr>
        <w:t>Copyright (C) 1994 Per Abrahamsen &lt;abraham@iesd.auc.dk&gt; This is basically a feeble attempt to mimic what the c function buffer_posn_from_coords in dispnew.c does. I wish that function were exported to Lisp.</w:t>
      </w:r>
    </w:p>
    <w:p>
      <w:pPr>
        <w:spacing w:line="420" w:lineRule="exact"/>
      </w:pPr>
      <w:r>
        <w:rPr>
          <w:rStyle w:val="a0"/>
          <w:rFonts w:ascii="Arial" w:hAnsi="Arial"/>
          <w:sz w:val="20"/>
        </w:rPr>
        <w:t>Copyright (C) 1994 Per Abrahamsen &lt;abraham@iesd.auc.dk&gt;</w:t>
      </w:r>
    </w:p>
    <w:p>
      <w:pPr>
        <w:spacing w:line="420" w:lineRule="exact"/>
      </w:pPr>
      <w:r>
        <w:rPr>
          <w:rStyle w:val="a0"/>
          <w:rFonts w:ascii="Arial" w:hAnsi="Arial"/>
          <w:sz w:val="20"/>
        </w:rPr>
        <w:t>Copyright (C) 1994 Alessandro Rubini &lt;rubini@linux.it&gt;</w:t>
      </w:r>
    </w:p>
    <w:p>
      <w:pPr>
        <w:spacing w:line="420" w:lineRule="exact"/>
      </w:pPr>
      <w:r>
        <w:rPr>
          <w:rStyle w:val="a0"/>
          <w:rFonts w:ascii="Arial" w:hAnsi="Arial"/>
          <w:sz w:val="20"/>
        </w:rPr>
        <w:t>Copyright (C) 1993 Andrew Haylett &lt;ajh@gec-mrc.co.uk&gt;</w:t>
      </w:r>
    </w:p>
    <w:p>
      <w:pPr>
        <w:spacing w:line="420" w:lineRule="exact"/>
      </w:pPr>
      <w:r>
        <w:rPr>
          <w:rStyle w:val="a0"/>
          <w:rFonts w:ascii="Arial" w:hAnsi="Arial"/>
          <w:sz w:val="20"/>
        </w:rPr>
        <w:t>Copyright (C) 1993 Andreq Haylett &lt;ajh@gec-mrc.co.uk&gt;</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GPLv2+ with exceptions and GPLv3+ and Verbatim and Copyright only</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