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418" w:rsidRPr="009D0A84" w:rsidRDefault="00071418" w:rsidP="00071418">
      <w:pPr>
        <w:pStyle w:val="1"/>
        <w:rPr>
          <w:noProof/>
          <w:lang w:eastAsia="en-US"/>
        </w:rPr>
      </w:pPr>
      <w:r>
        <w:rPr>
          <w:rFonts w:hint="eastAsia"/>
          <w:noProof/>
        </w:rPr>
        <w:t>C</w:t>
      </w:r>
      <w:r>
        <w:rPr>
          <w:noProof/>
        </w:rPr>
        <w:t>ollector</w:t>
      </w:r>
      <w:r>
        <w:rPr>
          <w:rFonts w:hint="eastAsia"/>
          <w:noProof/>
        </w:rPr>
        <w:t>介绍</w:t>
      </w:r>
    </w:p>
    <w:p w:rsidR="00071418" w:rsidRDefault="00071418" w:rsidP="00071418">
      <w:pPr>
        <w:pStyle w:val="2"/>
        <w:rPr>
          <w:noProof/>
        </w:rPr>
      </w:pPr>
      <w:bookmarkStart w:id="0" w:name="_Toc256000218"/>
      <w:bookmarkStart w:id="1" w:name="_ZH-CN_TOPIC_0000001460894838-chtext"/>
      <w:r w:rsidRPr="009D0A84">
        <w:rPr>
          <w:noProof/>
        </w:rPr>
        <w:t>介绍</w:t>
      </w:r>
      <w:bookmarkEnd w:id="0"/>
      <w:bookmarkEnd w:id="1"/>
    </w:p>
    <w:p w:rsidR="00071418" w:rsidRPr="008E66C4" w:rsidRDefault="00071418" w:rsidP="00071418">
      <w:r>
        <w:rPr>
          <w:rFonts w:hint="eastAsia"/>
          <w:noProof/>
        </w:rPr>
        <w:t>C</w:t>
      </w:r>
      <w:r>
        <w:rPr>
          <w:noProof/>
        </w:rPr>
        <w:t>ollector</w:t>
      </w:r>
      <w:r>
        <w:t xml:space="preserve"> </w:t>
      </w:r>
      <w:r>
        <w:rPr>
          <w:rFonts w:hint="eastAsia"/>
        </w:rPr>
        <w:t>用来采集服务器上的软硬件、宏观、微观、功耗信息。</w:t>
      </w:r>
    </w:p>
    <w:p w:rsidR="00071418" w:rsidRDefault="00071418" w:rsidP="00071418">
      <w:pPr>
        <w:pStyle w:val="2"/>
        <w:rPr>
          <w:rFonts w:hint="eastAsia"/>
          <w:noProof/>
        </w:rPr>
      </w:pPr>
      <w:r>
        <w:rPr>
          <w:rFonts w:hint="eastAsia"/>
          <w:noProof/>
        </w:rPr>
        <w:t>命令行选项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4885"/>
      </w:tblGrid>
      <w:tr w:rsidR="00071418" w:rsidTr="00071418">
        <w:tc>
          <w:tcPr>
            <w:tcW w:w="2765" w:type="dxa"/>
            <w:shd w:val="clear" w:color="auto" w:fill="D9D9D9" w:themeFill="background1" w:themeFillShade="D9"/>
            <w:vAlign w:val="center"/>
          </w:tcPr>
          <w:p w:rsidR="00071418" w:rsidRPr="006A1F2C" w:rsidRDefault="00071418" w:rsidP="00344C87">
            <w:pPr>
              <w:pStyle w:val="a6"/>
            </w:pPr>
            <w:r>
              <w:rPr>
                <w:rFonts w:hint="eastAsia"/>
              </w:rPr>
              <w:t>选项</w:t>
            </w:r>
          </w:p>
        </w:tc>
        <w:tc>
          <w:tcPr>
            <w:tcW w:w="4885" w:type="dxa"/>
            <w:shd w:val="clear" w:color="auto" w:fill="D9D9D9" w:themeFill="background1" w:themeFillShade="D9"/>
            <w:vAlign w:val="center"/>
          </w:tcPr>
          <w:p w:rsidR="00071418" w:rsidRPr="006A1F2C" w:rsidRDefault="00071418" w:rsidP="00344C87">
            <w:pPr>
              <w:pStyle w:val="a6"/>
            </w:pPr>
            <w:r w:rsidRPr="006A1F2C">
              <w:t>指标含义</w:t>
            </w:r>
          </w:p>
        </w:tc>
      </w:tr>
      <w:tr w:rsidR="00071418" w:rsidTr="00071418">
        <w:tc>
          <w:tcPr>
            <w:tcW w:w="2765" w:type="dxa"/>
            <w:vAlign w:val="center"/>
          </w:tcPr>
          <w:p w:rsidR="00071418" w:rsidRPr="006A1F2C" w:rsidRDefault="00071418" w:rsidP="00344C87">
            <w:pPr>
              <w:pStyle w:val="a4"/>
              <w:rPr>
                <w:b/>
              </w:rPr>
            </w:pPr>
            <w:r w:rsidRPr="00071418">
              <w:t>--</w:t>
            </w:r>
            <w:proofErr w:type="spellStart"/>
            <w:r w:rsidRPr="00071418">
              <w:t>bmc_ip</w:t>
            </w:r>
            <w:proofErr w:type="spellEnd"/>
          </w:p>
        </w:tc>
        <w:tc>
          <w:tcPr>
            <w:tcW w:w="4885" w:type="dxa"/>
            <w:vAlign w:val="center"/>
          </w:tcPr>
          <w:p w:rsidR="00071418" w:rsidRDefault="00071418" w:rsidP="00344C87">
            <w:pPr>
              <w:pStyle w:val="a4"/>
            </w:pPr>
            <w:r>
              <w:rPr>
                <w:rFonts w:hint="eastAsia"/>
              </w:rPr>
              <w:t>服务器</w:t>
            </w:r>
            <w:proofErr w:type="spellStart"/>
            <w:r>
              <w:rPr>
                <w:rFonts w:hint="eastAsia"/>
              </w:rPr>
              <w:t>bmc</w:t>
            </w:r>
            <w:proofErr w:type="spellEnd"/>
            <w:r>
              <w:t xml:space="preserve"> </w:t>
            </w:r>
            <w:proofErr w:type="spellStart"/>
            <w:r>
              <w:t>ip</w:t>
            </w:r>
            <w:proofErr w:type="spellEnd"/>
            <w:r>
              <w:rPr>
                <w:rFonts w:hint="eastAsia"/>
              </w:rPr>
              <w:t>，若不填会根据</w:t>
            </w:r>
            <w:proofErr w:type="spellStart"/>
            <w:r>
              <w:rPr>
                <w:rFonts w:hint="eastAsia"/>
              </w:rPr>
              <w:t>ipmitool</w:t>
            </w:r>
            <w:proofErr w:type="spellEnd"/>
            <w:r>
              <w:rPr>
                <w:rFonts w:hint="eastAsia"/>
              </w:rPr>
              <w:t>命令自动获取</w:t>
            </w:r>
          </w:p>
        </w:tc>
      </w:tr>
      <w:tr w:rsidR="00071418" w:rsidTr="00071418">
        <w:tc>
          <w:tcPr>
            <w:tcW w:w="2765" w:type="dxa"/>
            <w:vAlign w:val="center"/>
          </w:tcPr>
          <w:p w:rsidR="00071418" w:rsidRDefault="00071418" w:rsidP="00344C87">
            <w:pPr>
              <w:pStyle w:val="a4"/>
            </w:pPr>
            <w:r w:rsidRPr="00071418">
              <w:t>--</w:t>
            </w:r>
            <w:proofErr w:type="spellStart"/>
            <w:r w:rsidRPr="00071418">
              <w:t>bmc_user</w:t>
            </w:r>
            <w:proofErr w:type="spellEnd"/>
          </w:p>
        </w:tc>
        <w:tc>
          <w:tcPr>
            <w:tcW w:w="4885" w:type="dxa"/>
            <w:vAlign w:val="center"/>
          </w:tcPr>
          <w:p w:rsidR="00071418" w:rsidRDefault="00071418" w:rsidP="00344C87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服务器</w:t>
            </w:r>
            <w:proofErr w:type="spellStart"/>
            <w:r>
              <w:rPr>
                <w:rFonts w:hint="eastAsia"/>
              </w:rPr>
              <w:t>bmc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的用户名，默认</w:t>
            </w:r>
            <w:r>
              <w:rPr>
                <w:rFonts w:hint="eastAsia"/>
              </w:rPr>
              <w:t>:</w:t>
            </w:r>
            <w:r>
              <w:t xml:space="preserve"> </w:t>
            </w:r>
            <w:r w:rsidRPr="00071418">
              <w:t>Administrator</w:t>
            </w:r>
          </w:p>
        </w:tc>
      </w:tr>
      <w:tr w:rsidR="00071418" w:rsidTr="00071418">
        <w:tc>
          <w:tcPr>
            <w:tcW w:w="2765" w:type="dxa"/>
            <w:vAlign w:val="center"/>
          </w:tcPr>
          <w:p w:rsidR="00071418" w:rsidRDefault="00071418" w:rsidP="00344C87">
            <w:pPr>
              <w:pStyle w:val="a4"/>
            </w:pPr>
            <w:r>
              <w:rPr>
                <w:rFonts w:hint="eastAsia"/>
              </w:rPr>
              <w:t>-</w:t>
            </w:r>
            <w:r>
              <w:t>-</w:t>
            </w:r>
            <w:proofErr w:type="spellStart"/>
            <w:r w:rsidRPr="00071418">
              <w:t>bmc_password</w:t>
            </w:r>
            <w:proofErr w:type="spellEnd"/>
          </w:p>
        </w:tc>
        <w:tc>
          <w:tcPr>
            <w:tcW w:w="4885" w:type="dxa"/>
            <w:vAlign w:val="center"/>
          </w:tcPr>
          <w:p w:rsidR="00071418" w:rsidRDefault="00071418" w:rsidP="00344C87">
            <w:pPr>
              <w:pStyle w:val="a4"/>
            </w:pPr>
            <w:r>
              <w:rPr>
                <w:rFonts w:hint="eastAsia"/>
              </w:rPr>
              <w:t>服务器</w:t>
            </w:r>
            <w:proofErr w:type="spellStart"/>
            <w:r>
              <w:rPr>
                <w:rFonts w:hint="eastAsia"/>
              </w:rPr>
              <w:t>bmc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账号的密码，默认</w:t>
            </w:r>
            <w:r>
              <w:rPr>
                <w:rFonts w:hint="eastAsia"/>
              </w:rPr>
              <w:t>:</w:t>
            </w:r>
            <w:r>
              <w:t xml:space="preserve"> </w:t>
            </w:r>
            <w:r w:rsidRPr="00071418">
              <w:t>Admin@9000</w:t>
            </w:r>
          </w:p>
        </w:tc>
      </w:tr>
      <w:tr w:rsidR="00071418" w:rsidTr="00071418">
        <w:tc>
          <w:tcPr>
            <w:tcW w:w="2765" w:type="dxa"/>
            <w:vAlign w:val="center"/>
          </w:tcPr>
          <w:p w:rsidR="00071418" w:rsidRDefault="00071418" w:rsidP="00344C87">
            <w:pPr>
              <w:pStyle w:val="a4"/>
            </w:pPr>
            <w:r w:rsidRPr="00071418">
              <w:t>--</w:t>
            </w:r>
            <w:proofErr w:type="spellStart"/>
            <w:r w:rsidRPr="00071418">
              <w:t>ip</w:t>
            </w:r>
            <w:proofErr w:type="spellEnd"/>
          </w:p>
        </w:tc>
        <w:tc>
          <w:tcPr>
            <w:tcW w:w="4885" w:type="dxa"/>
            <w:vAlign w:val="center"/>
          </w:tcPr>
          <w:p w:rsidR="00071418" w:rsidRDefault="00071418" w:rsidP="00344C87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服务器</w:t>
            </w:r>
            <w:proofErr w:type="spellStart"/>
            <w:r>
              <w:rPr>
                <w:rFonts w:hint="eastAsia"/>
              </w:rPr>
              <w:t>ip</w:t>
            </w:r>
            <w:proofErr w:type="spellEnd"/>
            <w:r>
              <w:rPr>
                <w:rFonts w:hint="eastAsia"/>
              </w:rPr>
              <w:t>地址，默认</w:t>
            </w:r>
            <w:r>
              <w:rPr>
                <w:rFonts w:hint="eastAsia"/>
              </w:rPr>
              <w:t>:</w:t>
            </w:r>
            <w:r>
              <w:t xml:space="preserve"> </w:t>
            </w:r>
            <w:r>
              <w:rPr>
                <w:rFonts w:hint="eastAsia"/>
              </w:rPr>
              <w:t>1</w:t>
            </w:r>
            <w:r>
              <w:t>27.0.0.1</w:t>
            </w:r>
          </w:p>
        </w:tc>
      </w:tr>
      <w:tr w:rsidR="00071418" w:rsidTr="00071418">
        <w:tc>
          <w:tcPr>
            <w:tcW w:w="2765" w:type="dxa"/>
            <w:vAlign w:val="center"/>
          </w:tcPr>
          <w:p w:rsidR="00071418" w:rsidRPr="00071418" w:rsidRDefault="00071418" w:rsidP="00344C87">
            <w:pPr>
              <w:pStyle w:val="a4"/>
            </w:pPr>
            <w:r w:rsidRPr="00071418">
              <w:t>--user</w:t>
            </w:r>
          </w:p>
        </w:tc>
        <w:tc>
          <w:tcPr>
            <w:tcW w:w="4885" w:type="dxa"/>
            <w:vAlign w:val="center"/>
          </w:tcPr>
          <w:p w:rsidR="00071418" w:rsidRDefault="00071418" w:rsidP="00344C87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服务器用户名，默认</w:t>
            </w:r>
            <w:r>
              <w:rPr>
                <w:rFonts w:hint="eastAsia"/>
              </w:rPr>
              <w:t>:</w:t>
            </w:r>
            <w:r>
              <w:t xml:space="preserve"> root</w:t>
            </w:r>
          </w:p>
        </w:tc>
      </w:tr>
      <w:tr w:rsidR="00071418" w:rsidTr="00071418">
        <w:tc>
          <w:tcPr>
            <w:tcW w:w="2765" w:type="dxa"/>
            <w:vAlign w:val="center"/>
          </w:tcPr>
          <w:p w:rsidR="00071418" w:rsidRPr="00071418" w:rsidRDefault="00071418" w:rsidP="00344C87">
            <w:pPr>
              <w:pStyle w:val="a4"/>
            </w:pPr>
            <w:r>
              <w:rPr>
                <w:rFonts w:hint="eastAsia"/>
              </w:rPr>
              <w:t>--</w:t>
            </w:r>
            <w:r w:rsidRPr="00071418">
              <w:t>password</w:t>
            </w:r>
          </w:p>
        </w:tc>
        <w:tc>
          <w:tcPr>
            <w:tcW w:w="4885" w:type="dxa"/>
            <w:vAlign w:val="center"/>
          </w:tcPr>
          <w:p w:rsidR="00071418" w:rsidRDefault="00071418" w:rsidP="00344C87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服务器账号的密码，非本地采集时必填</w:t>
            </w:r>
          </w:p>
        </w:tc>
      </w:tr>
      <w:tr w:rsidR="00071418" w:rsidTr="00071418">
        <w:tc>
          <w:tcPr>
            <w:tcW w:w="2765" w:type="dxa"/>
            <w:vAlign w:val="center"/>
          </w:tcPr>
          <w:p w:rsidR="00071418" w:rsidRPr="00071418" w:rsidRDefault="00071418" w:rsidP="00344C87">
            <w:pPr>
              <w:pStyle w:val="a4"/>
            </w:pPr>
            <w:r>
              <w:rPr>
                <w:rFonts w:hint="eastAsia"/>
              </w:rPr>
              <w:t>--</w:t>
            </w:r>
            <w:proofErr w:type="spellStart"/>
            <w:r w:rsidRPr="00071418">
              <w:t>sysinfo_enable</w:t>
            </w:r>
            <w:proofErr w:type="spellEnd"/>
          </w:p>
        </w:tc>
        <w:tc>
          <w:tcPr>
            <w:tcW w:w="4885" w:type="dxa"/>
            <w:vAlign w:val="center"/>
          </w:tcPr>
          <w:p w:rsidR="00071418" w:rsidRDefault="00071418" w:rsidP="00344C87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指定该选项时，采集服务器软硬件信息，默认不采集。</w:t>
            </w:r>
          </w:p>
        </w:tc>
      </w:tr>
      <w:tr w:rsidR="00071418" w:rsidTr="00071418">
        <w:tc>
          <w:tcPr>
            <w:tcW w:w="2765" w:type="dxa"/>
            <w:vAlign w:val="center"/>
          </w:tcPr>
          <w:p w:rsidR="00071418" w:rsidRDefault="00071418" w:rsidP="00344C87">
            <w:pPr>
              <w:pStyle w:val="a4"/>
              <w:rPr>
                <w:rFonts w:hint="eastAsia"/>
              </w:rPr>
            </w:pPr>
            <w:r w:rsidRPr="00071418">
              <w:t>--</w:t>
            </w:r>
            <w:proofErr w:type="spellStart"/>
            <w:r w:rsidRPr="00071418">
              <w:t>macro_enable</w:t>
            </w:r>
            <w:proofErr w:type="spellEnd"/>
          </w:p>
        </w:tc>
        <w:tc>
          <w:tcPr>
            <w:tcW w:w="4885" w:type="dxa"/>
            <w:vAlign w:val="center"/>
          </w:tcPr>
          <w:p w:rsidR="00071418" w:rsidRDefault="00071418" w:rsidP="00344C87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指定该选项时，采集服务器</w:t>
            </w:r>
            <w:r>
              <w:rPr>
                <w:rFonts w:hint="eastAsia"/>
              </w:rPr>
              <w:t>宏观</w:t>
            </w:r>
            <w:r>
              <w:rPr>
                <w:rFonts w:hint="eastAsia"/>
              </w:rPr>
              <w:t>信息，默认不采集。</w:t>
            </w:r>
          </w:p>
        </w:tc>
      </w:tr>
      <w:tr w:rsidR="00071418" w:rsidTr="00071418">
        <w:tc>
          <w:tcPr>
            <w:tcW w:w="2765" w:type="dxa"/>
            <w:vAlign w:val="center"/>
          </w:tcPr>
          <w:p w:rsidR="00071418" w:rsidRDefault="00071418" w:rsidP="00071418">
            <w:pPr>
              <w:pStyle w:val="a4"/>
              <w:rPr>
                <w:rFonts w:hint="eastAsia"/>
              </w:rPr>
            </w:pPr>
            <w:r w:rsidRPr="00071418">
              <w:t>--</w:t>
            </w:r>
            <w:proofErr w:type="spellStart"/>
            <w:r w:rsidRPr="00071418">
              <w:t>m</w:t>
            </w:r>
            <w:r>
              <w:rPr>
                <w:rFonts w:hint="eastAsia"/>
              </w:rPr>
              <w:t>i</w:t>
            </w:r>
            <w:r w:rsidRPr="00071418">
              <w:t>cro_enable</w:t>
            </w:r>
            <w:proofErr w:type="spellEnd"/>
          </w:p>
        </w:tc>
        <w:tc>
          <w:tcPr>
            <w:tcW w:w="4885" w:type="dxa"/>
            <w:vAlign w:val="center"/>
          </w:tcPr>
          <w:p w:rsidR="00071418" w:rsidRDefault="00071418" w:rsidP="00071418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指定该选项时，采集服务器</w:t>
            </w:r>
            <w:r>
              <w:rPr>
                <w:rFonts w:hint="eastAsia"/>
              </w:rPr>
              <w:t>微</w:t>
            </w:r>
            <w:r>
              <w:rPr>
                <w:rFonts w:hint="eastAsia"/>
              </w:rPr>
              <w:t>观信息，默认不采集。</w:t>
            </w:r>
          </w:p>
        </w:tc>
      </w:tr>
      <w:tr w:rsidR="00071418" w:rsidTr="00071418">
        <w:tc>
          <w:tcPr>
            <w:tcW w:w="2765" w:type="dxa"/>
            <w:vAlign w:val="center"/>
          </w:tcPr>
          <w:p w:rsidR="00071418" w:rsidRPr="00071418" w:rsidRDefault="00071418" w:rsidP="00071418">
            <w:pPr>
              <w:pStyle w:val="a4"/>
            </w:pPr>
            <w:r w:rsidRPr="00071418">
              <w:t>--</w:t>
            </w:r>
            <w:proofErr w:type="spellStart"/>
            <w:r w:rsidRPr="00071418">
              <w:t>power_enable</w:t>
            </w:r>
            <w:proofErr w:type="spellEnd"/>
          </w:p>
        </w:tc>
        <w:tc>
          <w:tcPr>
            <w:tcW w:w="4885" w:type="dxa"/>
            <w:vAlign w:val="center"/>
          </w:tcPr>
          <w:p w:rsidR="00071418" w:rsidRDefault="00071418" w:rsidP="00071418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指定该选项时，采集服务器</w:t>
            </w:r>
            <w:r>
              <w:rPr>
                <w:rFonts w:hint="eastAsia"/>
              </w:rPr>
              <w:t>功耗</w:t>
            </w:r>
            <w:r>
              <w:rPr>
                <w:rFonts w:hint="eastAsia"/>
              </w:rPr>
              <w:t>信息，默认不采集。</w:t>
            </w:r>
          </w:p>
        </w:tc>
      </w:tr>
      <w:tr w:rsidR="00071418" w:rsidTr="00071418">
        <w:tc>
          <w:tcPr>
            <w:tcW w:w="2765" w:type="dxa"/>
            <w:vAlign w:val="center"/>
          </w:tcPr>
          <w:p w:rsidR="00071418" w:rsidRPr="00071418" w:rsidRDefault="00071418" w:rsidP="00071418">
            <w:pPr>
              <w:pStyle w:val="a4"/>
            </w:pPr>
            <w:r w:rsidRPr="00071418">
              <w:t>--</w:t>
            </w:r>
            <w:proofErr w:type="spellStart"/>
            <w:r w:rsidRPr="00071418">
              <w:t>pid</w:t>
            </w:r>
            <w:proofErr w:type="spellEnd"/>
          </w:p>
        </w:tc>
        <w:tc>
          <w:tcPr>
            <w:tcW w:w="4885" w:type="dxa"/>
            <w:vAlign w:val="center"/>
          </w:tcPr>
          <w:p w:rsidR="00071418" w:rsidRDefault="00071418" w:rsidP="00071418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指定要采集的进程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，默认采集整机</w:t>
            </w:r>
          </w:p>
        </w:tc>
      </w:tr>
      <w:tr w:rsidR="00071418" w:rsidRPr="00071418" w:rsidTr="00071418">
        <w:tc>
          <w:tcPr>
            <w:tcW w:w="2765" w:type="dxa"/>
            <w:vAlign w:val="center"/>
          </w:tcPr>
          <w:p w:rsidR="00071418" w:rsidRPr="00071418" w:rsidRDefault="00071418" w:rsidP="00071418">
            <w:pPr>
              <w:pStyle w:val="a4"/>
            </w:pPr>
            <w:r w:rsidRPr="00071418">
              <w:t>--</w:t>
            </w:r>
            <w:proofErr w:type="spellStart"/>
            <w:r w:rsidRPr="00071418">
              <w:t>collection_duration</w:t>
            </w:r>
            <w:proofErr w:type="spellEnd"/>
          </w:p>
        </w:tc>
        <w:tc>
          <w:tcPr>
            <w:tcW w:w="4885" w:type="dxa"/>
            <w:vAlign w:val="center"/>
          </w:tcPr>
          <w:p w:rsidR="00071418" w:rsidRDefault="00071418" w:rsidP="00071418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采集时长，单位</w:t>
            </w:r>
            <w:r>
              <w:rPr>
                <w:rFonts w:hint="eastAsia"/>
              </w:rPr>
              <w:t>:</w:t>
            </w:r>
            <w:r>
              <w:t xml:space="preserve"> </w:t>
            </w:r>
            <w:r>
              <w:rPr>
                <w:rFonts w:hint="eastAsia"/>
              </w:rPr>
              <w:t>秒，默认</w:t>
            </w:r>
            <w:r>
              <w:rPr>
                <w:rFonts w:hint="eastAsia"/>
              </w:rPr>
              <w:t>:</w:t>
            </w:r>
            <w:r>
              <w:t xml:space="preserve"> 60</w:t>
            </w:r>
          </w:p>
        </w:tc>
      </w:tr>
    </w:tbl>
    <w:p w:rsidR="00071418" w:rsidRDefault="00071418" w:rsidP="00071418"/>
    <w:p w:rsidR="00C65FE5" w:rsidRDefault="00AD5DFB" w:rsidP="00AD5DFB">
      <w:pPr>
        <w:pStyle w:val="3"/>
      </w:pPr>
      <w:r>
        <w:rPr>
          <w:rFonts w:hint="eastAsia"/>
        </w:rPr>
        <w:t>使用示例</w:t>
      </w:r>
    </w:p>
    <w:p w:rsidR="00AD5DFB" w:rsidRDefault="00AD5DFB" w:rsidP="00AD5DFB">
      <w:r>
        <w:rPr>
          <w:rFonts w:hint="eastAsia"/>
        </w:rPr>
        <w:t>采集本机软硬件信息</w:t>
      </w:r>
      <w:r>
        <w:rPr>
          <w:rFonts w:hint="eastAsia"/>
        </w:rPr>
        <w:t>/</w:t>
      </w:r>
      <w:r>
        <w:rPr>
          <w:rFonts w:hint="eastAsia"/>
        </w:rPr>
        <w:t>宏观</w:t>
      </w:r>
      <w:r>
        <w:rPr>
          <w:rFonts w:hint="eastAsia"/>
        </w:rPr>
        <w:t>/</w:t>
      </w:r>
      <w:r>
        <w:rPr>
          <w:rFonts w:hint="eastAsia"/>
        </w:rPr>
        <w:t>微观</w:t>
      </w:r>
      <w:r>
        <w:rPr>
          <w:rFonts w:hint="eastAsia"/>
        </w:rPr>
        <w:t>/</w:t>
      </w:r>
      <w:r>
        <w:rPr>
          <w:rFonts w:hint="eastAsia"/>
        </w:rPr>
        <w:t>功耗信息</w:t>
      </w:r>
      <w:r>
        <w:rPr>
          <w:rFonts w:hint="eastAsia"/>
        </w:rPr>
        <w:t>:</w:t>
      </w:r>
    </w:p>
    <w:p w:rsidR="00AD5DFB" w:rsidRDefault="00AD5DFB" w:rsidP="00AD5DFB">
      <w:proofErr w:type="gramStart"/>
      <w:r>
        <w:t>./</w:t>
      </w:r>
      <w:proofErr w:type="gramEnd"/>
      <w:r w:rsidRPr="00AD5DFB">
        <w:t>collector-kit --</w:t>
      </w:r>
      <w:proofErr w:type="spellStart"/>
      <w:r w:rsidRPr="00AD5DFB">
        <w:t>macro_enable</w:t>
      </w:r>
      <w:proofErr w:type="spellEnd"/>
      <w:r w:rsidRPr="00AD5DFB">
        <w:t xml:space="preserve"> --</w:t>
      </w:r>
      <w:proofErr w:type="spellStart"/>
      <w:r w:rsidRPr="00AD5DFB">
        <w:t>power_enable</w:t>
      </w:r>
      <w:proofErr w:type="spellEnd"/>
      <w:r w:rsidRPr="00AD5DFB">
        <w:t xml:space="preserve"> --</w:t>
      </w:r>
      <w:proofErr w:type="spellStart"/>
      <w:r w:rsidRPr="00AD5DFB">
        <w:t>micro_enable</w:t>
      </w:r>
      <w:proofErr w:type="spellEnd"/>
      <w:r w:rsidRPr="00AD5DFB">
        <w:t xml:space="preserve"> --</w:t>
      </w:r>
      <w:proofErr w:type="spellStart"/>
      <w:r w:rsidRPr="00AD5DFB">
        <w:t>sysinfo_enable</w:t>
      </w:r>
      <w:proofErr w:type="spellEnd"/>
      <w:r w:rsidRPr="00AD5DFB">
        <w:t xml:space="preserve"> --</w:t>
      </w:r>
      <w:proofErr w:type="spellStart"/>
      <w:r w:rsidRPr="00AD5DFB">
        <w:t>bmc_user</w:t>
      </w:r>
      <w:proofErr w:type="spellEnd"/>
      <w:r w:rsidRPr="00AD5DFB">
        <w:t xml:space="preserve"> </w:t>
      </w:r>
      <w:r w:rsidRPr="00AD5DFB">
        <w:lastRenderedPageBreak/>
        <w:t>Administrator --</w:t>
      </w:r>
      <w:proofErr w:type="spellStart"/>
      <w:r w:rsidRPr="00AD5DFB">
        <w:t>bmc_password</w:t>
      </w:r>
      <w:proofErr w:type="spellEnd"/>
      <w:r w:rsidRPr="00AD5DFB">
        <w:t xml:space="preserve"> Admin@9000</w:t>
      </w:r>
    </w:p>
    <w:p w:rsidR="00AD5DFB" w:rsidRDefault="00AD5DFB" w:rsidP="00AD5DFB"/>
    <w:p w:rsidR="00AD5DFB" w:rsidRDefault="00AD5DFB" w:rsidP="00AD5DFB">
      <w:r>
        <w:rPr>
          <w:rFonts w:hint="eastAsia"/>
        </w:rPr>
        <w:t>采集远端服务器进程</w:t>
      </w:r>
      <w:r>
        <w:rPr>
          <w:rFonts w:hint="eastAsia"/>
        </w:rPr>
        <w:t>id</w:t>
      </w:r>
      <w:r>
        <w:rPr>
          <w:rFonts w:hint="eastAsia"/>
        </w:rPr>
        <w:t>为</w:t>
      </w:r>
      <w:r>
        <w:rPr>
          <w:rFonts w:hint="eastAsia"/>
        </w:rPr>
        <w:t>1</w:t>
      </w:r>
      <w:r>
        <w:rPr>
          <w:rFonts w:hint="eastAsia"/>
        </w:rPr>
        <w:t>的</w:t>
      </w:r>
      <w:r>
        <w:rPr>
          <w:rFonts w:hint="eastAsia"/>
        </w:rPr>
        <w:t>软硬件信息</w:t>
      </w:r>
      <w:r>
        <w:rPr>
          <w:rFonts w:hint="eastAsia"/>
        </w:rPr>
        <w:t>/</w:t>
      </w:r>
      <w:r>
        <w:rPr>
          <w:rFonts w:hint="eastAsia"/>
        </w:rPr>
        <w:t>宏观</w:t>
      </w:r>
      <w:r>
        <w:rPr>
          <w:rFonts w:hint="eastAsia"/>
        </w:rPr>
        <w:t>/</w:t>
      </w:r>
      <w:r>
        <w:rPr>
          <w:rFonts w:hint="eastAsia"/>
        </w:rPr>
        <w:t>微观</w:t>
      </w:r>
      <w:r>
        <w:rPr>
          <w:rFonts w:hint="eastAsia"/>
        </w:rPr>
        <w:t>/</w:t>
      </w:r>
      <w:r>
        <w:rPr>
          <w:rFonts w:hint="eastAsia"/>
        </w:rPr>
        <w:t>功耗信息</w:t>
      </w:r>
      <w:r>
        <w:rPr>
          <w:rFonts w:hint="eastAsia"/>
        </w:rPr>
        <w:t>：</w:t>
      </w:r>
    </w:p>
    <w:p w:rsidR="00AD5DFB" w:rsidRDefault="00AD5DFB" w:rsidP="00AD5DFB">
      <w:proofErr w:type="gramStart"/>
      <w:r>
        <w:t>./</w:t>
      </w:r>
      <w:proofErr w:type="gramEnd"/>
      <w:r w:rsidRPr="00AD5DFB">
        <w:t>collector-kit --</w:t>
      </w:r>
      <w:proofErr w:type="spellStart"/>
      <w:r w:rsidRPr="00AD5DFB">
        <w:t>macro_enable</w:t>
      </w:r>
      <w:proofErr w:type="spellEnd"/>
      <w:r w:rsidRPr="00AD5DFB">
        <w:t xml:space="preserve"> --</w:t>
      </w:r>
      <w:proofErr w:type="spellStart"/>
      <w:r w:rsidRPr="00AD5DFB">
        <w:t>power_enable</w:t>
      </w:r>
      <w:proofErr w:type="spellEnd"/>
      <w:r w:rsidRPr="00AD5DFB">
        <w:t xml:space="preserve"> --</w:t>
      </w:r>
      <w:proofErr w:type="spellStart"/>
      <w:r w:rsidRPr="00AD5DFB">
        <w:t>micro_enable</w:t>
      </w:r>
      <w:proofErr w:type="spellEnd"/>
      <w:r w:rsidRPr="00AD5DFB">
        <w:t xml:space="preserve"> --</w:t>
      </w:r>
      <w:proofErr w:type="spellStart"/>
      <w:r w:rsidRPr="00AD5DFB">
        <w:t>sysinfo_enable</w:t>
      </w:r>
      <w:proofErr w:type="spellEnd"/>
      <w:r w:rsidRPr="00AD5DFB">
        <w:t xml:space="preserve"> --</w:t>
      </w:r>
      <w:proofErr w:type="spellStart"/>
      <w:r w:rsidRPr="00AD5DFB">
        <w:t>ip</w:t>
      </w:r>
      <w:proofErr w:type="spellEnd"/>
      <w:r w:rsidRPr="00AD5DFB">
        <w:t xml:space="preserve"> 1.1.1.1 --user root --password </w:t>
      </w:r>
      <w:proofErr w:type="spellStart"/>
      <w:r w:rsidRPr="00AD5DFB">
        <w:t>password</w:t>
      </w:r>
      <w:proofErr w:type="spellEnd"/>
      <w:r w:rsidRPr="00AD5DFB">
        <w:t xml:space="preserve"> --</w:t>
      </w:r>
      <w:proofErr w:type="spellStart"/>
      <w:r w:rsidRPr="00AD5DFB">
        <w:t>bmc_user</w:t>
      </w:r>
      <w:proofErr w:type="spellEnd"/>
      <w:r w:rsidRPr="00AD5DFB">
        <w:t xml:space="preserve"> Administrator --</w:t>
      </w:r>
      <w:proofErr w:type="spellStart"/>
      <w:r w:rsidRPr="00AD5DFB">
        <w:t>bmc_password</w:t>
      </w:r>
      <w:proofErr w:type="spellEnd"/>
      <w:r w:rsidRPr="00AD5DFB">
        <w:t xml:space="preserve"> Admin@9000</w:t>
      </w:r>
      <w:r>
        <w:t xml:space="preserve"> --</w:t>
      </w:r>
      <w:proofErr w:type="spellStart"/>
      <w:r>
        <w:t>pid</w:t>
      </w:r>
      <w:proofErr w:type="spellEnd"/>
      <w:r>
        <w:t xml:space="preserve"> 1</w:t>
      </w:r>
    </w:p>
    <w:p w:rsidR="004B63A0" w:rsidRDefault="004B63A0" w:rsidP="00AD5DFB"/>
    <w:p w:rsidR="004B63A0" w:rsidRDefault="004B63A0" w:rsidP="004B63A0">
      <w:pPr>
        <w:pStyle w:val="2"/>
      </w:pPr>
      <w:r>
        <w:rPr>
          <w:rFonts w:hint="eastAsia"/>
        </w:rPr>
        <w:t>采集结果</w:t>
      </w:r>
    </w:p>
    <w:p w:rsidR="004B63A0" w:rsidRPr="004B63A0" w:rsidRDefault="004B63A0" w:rsidP="004B63A0">
      <w:pPr>
        <w:rPr>
          <w:rFonts w:hint="eastAsia"/>
        </w:rPr>
      </w:pPr>
      <w:r>
        <w:rPr>
          <w:rFonts w:hint="eastAsia"/>
        </w:rPr>
        <w:t>采集结果位于</w:t>
      </w:r>
      <w:r>
        <w:rPr>
          <w:rFonts w:hint="eastAsia"/>
        </w:rPr>
        <w:t xml:space="preserve"> result</w:t>
      </w:r>
      <w:r>
        <w:t xml:space="preserve"> </w:t>
      </w:r>
      <w:r>
        <w:rPr>
          <w:rFonts w:hint="eastAsia"/>
        </w:rPr>
        <w:t>目录下，每次采集都会生成一个目录，以采集时间命名，比如</w:t>
      </w:r>
      <w:r>
        <w:rPr>
          <w:rFonts w:hint="eastAsia"/>
        </w:rPr>
        <w:t xml:space="preserve"> </w:t>
      </w:r>
      <w:r w:rsidR="00990B46">
        <w:t>result/2024-09-26-15-02-05</w:t>
      </w:r>
      <w:bookmarkStart w:id="2" w:name="_GoBack"/>
      <w:bookmarkEnd w:id="2"/>
    </w:p>
    <w:p w:rsidR="004B63A0" w:rsidRDefault="004B63A0" w:rsidP="004B63A0">
      <w:pPr>
        <w:pStyle w:val="3"/>
      </w:pPr>
      <w:r>
        <w:rPr>
          <w:rFonts w:hint="eastAsia"/>
        </w:rPr>
        <w:t>目录结构</w:t>
      </w:r>
    </w:p>
    <w:p w:rsidR="004B63A0" w:rsidRDefault="004B63A0" w:rsidP="004B63A0">
      <w:r>
        <w:t>result/2024-09-26-15-02-05/</w:t>
      </w:r>
    </w:p>
    <w:p w:rsidR="004B63A0" w:rsidRDefault="004B63A0" w:rsidP="004B63A0">
      <w:pPr>
        <w:rPr>
          <w:rFonts w:hint="eastAsia"/>
        </w:rPr>
      </w:pPr>
      <w:r>
        <w:rPr>
          <w:rFonts w:hint="eastAsia"/>
        </w:rPr>
        <w:t>├──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data_collection</w:t>
      </w:r>
      <w:proofErr w:type="spellEnd"/>
    </w:p>
    <w:p w:rsidR="004B63A0" w:rsidRDefault="004B63A0" w:rsidP="004B63A0">
      <w:pPr>
        <w:rPr>
          <w:rFonts w:hint="eastAsia"/>
        </w:rPr>
      </w:pPr>
      <w:r>
        <w:rPr>
          <w:rFonts w:hint="eastAsia"/>
        </w:rPr>
        <w:t>│</w:t>
      </w:r>
      <w:r>
        <w:rPr>
          <w:rFonts w:hint="eastAsia"/>
        </w:rPr>
        <w:t xml:space="preserve">   </w:t>
      </w:r>
      <w:r>
        <w:rPr>
          <w:rFonts w:hint="eastAsia"/>
        </w:rPr>
        <w:t>├──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macro_file</w:t>
      </w:r>
      <w:proofErr w:type="spellEnd"/>
      <w:r>
        <w:tab/>
      </w:r>
      <w:r>
        <w:tab/>
      </w:r>
      <w:r>
        <w:tab/>
      </w:r>
      <w:r>
        <w:tab/>
      </w:r>
      <w:r>
        <w:rPr>
          <w:rFonts w:hint="eastAsia"/>
        </w:rPr>
        <w:t>宏观采集信息目录</w:t>
      </w:r>
    </w:p>
    <w:p w:rsidR="004B63A0" w:rsidRDefault="004B63A0" w:rsidP="004B63A0">
      <w:pPr>
        <w:rPr>
          <w:rFonts w:hint="eastAsia"/>
        </w:rPr>
      </w:pPr>
      <w:r>
        <w:rPr>
          <w:rFonts w:hint="eastAsia"/>
        </w:rPr>
        <w:t>│</w:t>
      </w:r>
      <w:r>
        <w:rPr>
          <w:rFonts w:hint="eastAsia"/>
        </w:rPr>
        <w:t xml:space="preserve">   </w:t>
      </w:r>
      <w:r>
        <w:rPr>
          <w:rFonts w:hint="eastAsia"/>
        </w:rPr>
        <w:t>├──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micro_file</w:t>
      </w:r>
      <w:proofErr w:type="spellEnd"/>
      <w:r>
        <w:tab/>
      </w:r>
      <w:r>
        <w:tab/>
      </w:r>
      <w:r>
        <w:tab/>
      </w:r>
      <w:r>
        <w:tab/>
      </w:r>
      <w:r>
        <w:rPr>
          <w:rFonts w:hint="eastAsia"/>
        </w:rPr>
        <w:t>微观采集信息目录</w:t>
      </w:r>
    </w:p>
    <w:p w:rsidR="004B63A0" w:rsidRDefault="004B63A0" w:rsidP="004B63A0">
      <w:pPr>
        <w:rPr>
          <w:rFonts w:hint="eastAsia"/>
        </w:rPr>
      </w:pPr>
      <w:r>
        <w:rPr>
          <w:rFonts w:hint="eastAsia"/>
        </w:rPr>
        <w:t>│</w:t>
      </w:r>
      <w:r>
        <w:rPr>
          <w:rFonts w:hint="eastAsia"/>
        </w:rPr>
        <w:t xml:space="preserve">   </w:t>
      </w:r>
      <w:r>
        <w:rPr>
          <w:rFonts w:hint="eastAsia"/>
        </w:rPr>
        <w:t>└──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power_file</w:t>
      </w:r>
      <w:proofErr w:type="spellEnd"/>
      <w:r>
        <w:tab/>
      </w:r>
      <w:r>
        <w:tab/>
      </w:r>
      <w:r>
        <w:tab/>
      </w:r>
      <w:r>
        <w:tab/>
      </w:r>
      <w:r>
        <w:rPr>
          <w:rFonts w:hint="eastAsia"/>
        </w:rPr>
        <w:t>功耗采集信息目录</w:t>
      </w:r>
    </w:p>
    <w:p w:rsidR="004B63A0" w:rsidRDefault="004B63A0" w:rsidP="004B63A0">
      <w:pPr>
        <w:rPr>
          <w:rFonts w:hint="eastAsia"/>
        </w:rPr>
      </w:pPr>
      <w:r>
        <w:rPr>
          <w:rFonts w:hint="eastAsia"/>
        </w:rPr>
        <w:t>├──</w:t>
      </w:r>
      <w:r>
        <w:rPr>
          <w:rFonts w:hint="eastAsia"/>
        </w:rPr>
        <w:t xml:space="preserve"> result.xlsx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软硬件信息，</w:t>
      </w:r>
      <w:r>
        <w:rPr>
          <w:rFonts w:hint="eastAsia"/>
        </w:rPr>
        <w:t>excel</w:t>
      </w:r>
      <w:r>
        <w:rPr>
          <w:rFonts w:hint="eastAsia"/>
        </w:rPr>
        <w:t>格式</w:t>
      </w:r>
    </w:p>
    <w:p w:rsidR="004B63A0" w:rsidRDefault="004B63A0" w:rsidP="004B63A0">
      <w:pPr>
        <w:rPr>
          <w:rFonts w:hint="eastAsia"/>
        </w:rPr>
      </w:pPr>
      <w:r>
        <w:rPr>
          <w:rFonts w:hint="eastAsia"/>
        </w:rPr>
        <w:t>└──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system_info</w:t>
      </w:r>
      <w:proofErr w:type="spellEnd"/>
    </w:p>
    <w:p w:rsidR="004B63A0" w:rsidRDefault="004B63A0" w:rsidP="004B63A0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├──</w:t>
      </w:r>
      <w:r>
        <w:rPr>
          <w:rFonts w:hint="eastAsia"/>
        </w:rPr>
        <w:t xml:space="preserve"> 127.0.0.1_file_list</w:t>
      </w:r>
      <w:r>
        <w:tab/>
      </w:r>
      <w:r>
        <w:tab/>
      </w:r>
      <w:r>
        <w:rPr>
          <w:rFonts w:hint="eastAsia"/>
        </w:rPr>
        <w:t>服务器上的文件列表</w:t>
      </w:r>
    </w:p>
    <w:p w:rsidR="004B63A0" w:rsidRPr="004B63A0" w:rsidRDefault="004B63A0" w:rsidP="004B63A0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└──</w:t>
      </w:r>
      <w:r>
        <w:rPr>
          <w:rFonts w:hint="eastAsia"/>
        </w:rPr>
        <w:t xml:space="preserve"> 127.0.0.1.json</w:t>
      </w:r>
      <w:r>
        <w:tab/>
      </w:r>
      <w:r>
        <w:tab/>
      </w:r>
      <w:r>
        <w:tab/>
      </w:r>
      <w:r>
        <w:rPr>
          <w:rFonts w:hint="eastAsia"/>
        </w:rPr>
        <w:t>软硬件信息，</w:t>
      </w:r>
      <w:r>
        <w:rPr>
          <w:rFonts w:hint="eastAsia"/>
        </w:rPr>
        <w:t>json</w:t>
      </w:r>
      <w:r>
        <w:rPr>
          <w:rFonts w:hint="eastAsia"/>
        </w:rPr>
        <w:t>格式</w:t>
      </w:r>
    </w:p>
    <w:sectPr w:rsidR="004B63A0" w:rsidRPr="004B63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546429"/>
    <w:multiLevelType w:val="multilevel"/>
    <w:tmpl w:val="5128D382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18"/>
    <w:rsid w:val="00071418"/>
    <w:rsid w:val="002343C0"/>
    <w:rsid w:val="004B63A0"/>
    <w:rsid w:val="007B44BA"/>
    <w:rsid w:val="00990B46"/>
    <w:rsid w:val="00AD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55999"/>
  <w15:chartTrackingRefBased/>
  <w15:docId w15:val="{56BC754E-48ED-472D-8E24-73B799D4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418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宋体" w:hAnsi="Times New Roman" w:cs="Times New Roman"/>
      <w:snapToGrid w:val="0"/>
      <w:kern w:val="0"/>
      <w:szCs w:val="21"/>
    </w:rPr>
  </w:style>
  <w:style w:type="paragraph" w:styleId="1">
    <w:name w:val="heading 1"/>
    <w:next w:val="2"/>
    <w:link w:val="10"/>
    <w:qFormat/>
    <w:rsid w:val="00071418"/>
    <w:pPr>
      <w:keepNext/>
      <w:numPr>
        <w:numId w:val="1"/>
      </w:numPr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071418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eastAsia="黑体" w:hAnsi="Arial" w:cs="Times New Roman"/>
      <w:b/>
      <w:kern w:val="0"/>
      <w:sz w:val="30"/>
      <w:szCs w:val="24"/>
    </w:rPr>
  </w:style>
  <w:style w:type="paragraph" w:styleId="3">
    <w:name w:val="heading 3"/>
    <w:basedOn w:val="a"/>
    <w:next w:val="a"/>
    <w:link w:val="30"/>
    <w:qFormat/>
    <w:rsid w:val="00071418"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/>
      <w:bCs/>
      <w:kern w:val="2"/>
      <w:sz w:val="28"/>
      <w:szCs w:val="32"/>
    </w:rPr>
  </w:style>
  <w:style w:type="paragraph" w:styleId="4">
    <w:name w:val="heading 4"/>
    <w:basedOn w:val="a"/>
    <w:next w:val="a"/>
    <w:link w:val="40"/>
    <w:qFormat/>
    <w:rsid w:val="00071418"/>
    <w:pPr>
      <w:keepNext/>
      <w:keepLines/>
      <w:widowControl/>
      <w:numPr>
        <w:ilvl w:val="3"/>
        <w:numId w:val="1"/>
      </w:numPr>
      <w:topLinePunct/>
      <w:autoSpaceDE/>
      <w:autoSpaceDN/>
      <w:snapToGrid w:val="0"/>
      <w:spacing w:before="160" w:after="160" w:line="240" w:lineRule="atLeast"/>
      <w:outlineLvl w:val="3"/>
    </w:pPr>
    <w:rPr>
      <w:rFonts w:ascii="Book Antiqua" w:eastAsia="黑体" w:hAnsi="Book Antiqua" w:cs="宋体" w:hint="eastAsia"/>
      <w:noProof/>
      <w:snapToGrid/>
      <w:szCs w:val="28"/>
    </w:rPr>
  </w:style>
  <w:style w:type="paragraph" w:styleId="5">
    <w:name w:val="heading 5"/>
    <w:basedOn w:val="a"/>
    <w:next w:val="a"/>
    <w:link w:val="50"/>
    <w:semiHidden/>
    <w:rsid w:val="00071418"/>
    <w:pPr>
      <w:keepNext/>
      <w:keepLines/>
      <w:widowControl/>
      <w:numPr>
        <w:ilvl w:val="4"/>
        <w:numId w:val="1"/>
      </w:numPr>
      <w:topLinePunct/>
      <w:autoSpaceDE/>
      <w:autoSpaceDN/>
      <w:snapToGrid w:val="0"/>
      <w:spacing w:before="160" w:after="160" w:line="240" w:lineRule="atLeast"/>
      <w:outlineLvl w:val="4"/>
    </w:pPr>
    <w:rPr>
      <w:rFonts w:ascii="Book Antiqua" w:eastAsia="黑体" w:hAnsi="Book Antiqua" w:cs="宋体" w:hint="eastAsia"/>
      <w:noProof/>
      <w:snapToGrid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071418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071418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071418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071418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071418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071418"/>
    <w:rPr>
      <w:rFonts w:ascii="Arial" w:eastAsia="黑体" w:hAnsi="Arial" w:cs="Times New Roman"/>
      <w:b/>
      <w:kern w:val="0"/>
      <w:sz w:val="30"/>
      <w:szCs w:val="24"/>
    </w:rPr>
  </w:style>
  <w:style w:type="character" w:customStyle="1" w:styleId="30">
    <w:name w:val="标题 3 字符"/>
    <w:basedOn w:val="a0"/>
    <w:link w:val="3"/>
    <w:rsid w:val="00071418"/>
    <w:rPr>
      <w:rFonts w:ascii="Times New Roman" w:eastAsia="黑体" w:hAnsi="Times New Roman" w:cs="Times New Roman"/>
      <w:b/>
      <w:bCs/>
      <w:snapToGrid w:val="0"/>
      <w:sz w:val="28"/>
      <w:szCs w:val="32"/>
    </w:rPr>
  </w:style>
  <w:style w:type="character" w:customStyle="1" w:styleId="40">
    <w:name w:val="标题 4 字符"/>
    <w:basedOn w:val="a0"/>
    <w:link w:val="4"/>
    <w:rsid w:val="00071418"/>
    <w:rPr>
      <w:rFonts w:ascii="Book Antiqua" w:eastAsia="黑体" w:hAnsi="Book Antiqua" w:cs="宋体"/>
      <w:noProof/>
      <w:kern w:val="0"/>
      <w:szCs w:val="28"/>
    </w:rPr>
  </w:style>
  <w:style w:type="character" w:customStyle="1" w:styleId="50">
    <w:name w:val="标题 5 字符"/>
    <w:basedOn w:val="a0"/>
    <w:link w:val="5"/>
    <w:semiHidden/>
    <w:rsid w:val="00071418"/>
    <w:rPr>
      <w:rFonts w:ascii="Book Antiqua" w:eastAsia="黑体" w:hAnsi="Book Antiqua" w:cs="宋体"/>
      <w:noProof/>
      <w:kern w:val="0"/>
      <w:szCs w:val="24"/>
    </w:rPr>
  </w:style>
  <w:style w:type="character" w:customStyle="1" w:styleId="60">
    <w:name w:val="标题 6 字符"/>
    <w:basedOn w:val="a0"/>
    <w:link w:val="6"/>
    <w:semiHidden/>
    <w:rsid w:val="00071418"/>
    <w:rPr>
      <w:rFonts w:asciiTheme="majorHAnsi" w:eastAsiaTheme="majorEastAsia" w:hAnsiTheme="majorHAnsi" w:cstheme="majorBidi"/>
      <w:b/>
      <w:bCs/>
      <w:snapToGrid w:val="0"/>
      <w:kern w:val="0"/>
      <w:szCs w:val="24"/>
    </w:rPr>
  </w:style>
  <w:style w:type="character" w:customStyle="1" w:styleId="70">
    <w:name w:val="标题 7 字符"/>
    <w:basedOn w:val="a0"/>
    <w:link w:val="7"/>
    <w:semiHidden/>
    <w:rsid w:val="00071418"/>
    <w:rPr>
      <w:rFonts w:ascii="Times New Roman" w:eastAsia="宋体" w:hAnsi="Times New Roman" w:cs="Times New Roman"/>
      <w:b/>
      <w:bCs/>
      <w:snapToGrid w:val="0"/>
      <w:kern w:val="0"/>
      <w:szCs w:val="24"/>
    </w:rPr>
  </w:style>
  <w:style w:type="character" w:customStyle="1" w:styleId="80">
    <w:name w:val="标题 8 字符"/>
    <w:basedOn w:val="a0"/>
    <w:link w:val="8"/>
    <w:semiHidden/>
    <w:rsid w:val="00071418"/>
    <w:rPr>
      <w:rFonts w:asciiTheme="majorHAnsi" w:eastAsiaTheme="majorEastAsia" w:hAnsiTheme="majorHAnsi" w:cstheme="majorBidi"/>
      <w:snapToGrid w:val="0"/>
      <w:kern w:val="0"/>
      <w:szCs w:val="24"/>
    </w:rPr>
  </w:style>
  <w:style w:type="character" w:customStyle="1" w:styleId="90">
    <w:name w:val="标题 9 字符"/>
    <w:basedOn w:val="a0"/>
    <w:link w:val="9"/>
    <w:semiHidden/>
    <w:rsid w:val="00071418"/>
    <w:rPr>
      <w:rFonts w:asciiTheme="majorHAnsi" w:eastAsiaTheme="majorEastAsia" w:hAnsiTheme="majorHAnsi" w:cstheme="majorBidi"/>
      <w:snapToGrid w:val="0"/>
      <w:kern w:val="0"/>
      <w:szCs w:val="21"/>
    </w:rPr>
  </w:style>
  <w:style w:type="table" w:styleId="a3">
    <w:name w:val="Table Grid"/>
    <w:basedOn w:val="a1"/>
    <w:rsid w:val="00071418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表格正文"/>
    <w:basedOn w:val="a"/>
    <w:link w:val="a5"/>
    <w:qFormat/>
    <w:rsid w:val="00071418"/>
    <w:pPr>
      <w:spacing w:before="120" w:after="120" w:line="240" w:lineRule="auto"/>
    </w:pPr>
  </w:style>
  <w:style w:type="paragraph" w:customStyle="1" w:styleId="a6">
    <w:name w:val="表格头"/>
    <w:basedOn w:val="a"/>
    <w:next w:val="a4"/>
    <w:link w:val="a7"/>
    <w:qFormat/>
    <w:rsid w:val="00071418"/>
    <w:rPr>
      <w:b/>
    </w:rPr>
  </w:style>
  <w:style w:type="character" w:customStyle="1" w:styleId="a5">
    <w:name w:val="表格正文 字符"/>
    <w:basedOn w:val="a0"/>
    <w:link w:val="a4"/>
    <w:rsid w:val="00071418"/>
    <w:rPr>
      <w:rFonts w:ascii="Times New Roman" w:eastAsia="宋体" w:hAnsi="Times New Roman" w:cs="Times New Roman"/>
      <w:snapToGrid w:val="0"/>
      <w:kern w:val="0"/>
      <w:szCs w:val="21"/>
    </w:rPr>
  </w:style>
  <w:style w:type="character" w:customStyle="1" w:styleId="a7">
    <w:name w:val="表格头 字符"/>
    <w:basedOn w:val="a0"/>
    <w:link w:val="a6"/>
    <w:rsid w:val="00071418"/>
    <w:rPr>
      <w:rFonts w:ascii="Times New Roman" w:eastAsia="宋体" w:hAnsi="Times New Roman" w:cs="Times New Roman"/>
      <w:b/>
      <w:snapToGrid w:val="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182</Words>
  <Characters>1041</Characters>
  <Application>Microsoft Office Word</Application>
  <DocSecurity>0</DocSecurity>
  <Lines>8</Lines>
  <Paragraphs>2</Paragraphs>
  <ScaleCrop>false</ScaleCrop>
  <Company>Huawei Technologies Co., Ltd.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SunKai (M)</dc:creator>
  <cp:keywords/>
  <dc:description/>
  <cp:lastModifiedBy>SunKai (M)</cp:lastModifiedBy>
  <cp:revision>4</cp:revision>
  <dcterms:created xsi:type="dcterms:W3CDTF">2024-09-29T06:37:00Z</dcterms:created>
  <dcterms:modified xsi:type="dcterms:W3CDTF">2024-09-29T06:55:00Z</dcterms:modified>
</cp:coreProperties>
</file>